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127"/>
        <w:gridCol w:w="8503"/>
      </w:tblGrid>
      <w:tr w:rsidR="0026157C" w:rsidTr="0078061D">
        <w:trPr>
          <w:trHeight w:val="1934"/>
        </w:trPr>
        <w:tc>
          <w:tcPr>
            <w:tcW w:w="2127" w:type="dxa"/>
            <w:vAlign w:val="center"/>
          </w:tcPr>
          <w:p w:rsidR="0078061D" w:rsidRDefault="00EC5249">
            <w:pPr>
              <w:pStyle w:val="Contenudetableau"/>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pt;margin-top:-18.4pt;width:103.8pt;height:118.05pt;z-index:251658752;mso-wrap-edited:f" wrapcoords="-156 0 -156 21324 21600 21324 21600 0 -156 0">
                  <v:imagedata r:id="rId8" o:title="logo_ac-nice" croptop="-56f" cropleft="-63f"/>
                </v:shape>
              </w:pict>
            </w:r>
            <w:r w:rsidR="0078061D">
              <w:t xml:space="preserve">       </w:t>
            </w:r>
          </w:p>
          <w:p w:rsidR="0026157C" w:rsidRPr="0078061D" w:rsidRDefault="0026157C" w:rsidP="0078061D">
            <w:pPr>
              <w:ind w:right="141"/>
            </w:pPr>
          </w:p>
        </w:tc>
        <w:tc>
          <w:tcPr>
            <w:tcW w:w="8503" w:type="dxa"/>
          </w:tcPr>
          <w:p w:rsidR="0026157C" w:rsidRPr="008C4845" w:rsidRDefault="00EC5249" w:rsidP="008C4845">
            <w:pPr>
              <w:pStyle w:val="Titre1"/>
              <w:tabs>
                <w:tab w:val="clear" w:pos="432"/>
              </w:tabs>
              <w:ind w:left="331" w:right="1983"/>
              <w:jc w:val="center"/>
            </w:pPr>
            <w:r>
              <w:pict>
                <v:shape id="_x0000_s1031" type="#_x0000_t75" style="position:absolute;left:0;text-align:left;margin-left:337.25pt;margin-top:0;width:98.8pt;height:83.7pt;z-index:251659776;mso-position-horizontal-relative:text;mso-position-vertical-relative:text">
                  <v:imagedata r:id="rId9" o:title="logo"/>
                </v:shape>
              </w:pict>
            </w:r>
            <w:r w:rsidR="0026157C">
              <w:t>CONVENTION RELATIVE AUX P</w:t>
            </w:r>
            <w:r w:rsidR="0026157C">
              <w:rPr>
                <w:rFonts w:eastAsia="SimSun"/>
              </w:rPr>
              <w:t>É</w:t>
            </w:r>
            <w:r w:rsidR="0026157C">
              <w:t>RIODES DE FORMATION EN MILIEU PROFESSIONNEL</w:t>
            </w:r>
          </w:p>
          <w:p w:rsidR="008C4845" w:rsidRPr="000158EA" w:rsidRDefault="00EC5249" w:rsidP="008C4845">
            <w:pPr>
              <w:pStyle w:val="Corpsdetexte"/>
              <w:ind w:left="329" w:right="1985" w:hanging="142"/>
              <w:rPr>
                <w:rFonts w:ascii="Arial" w:eastAsia="SimSun" w:hAnsi="Arial" w:cs="Arial"/>
                <w:i/>
                <w:sz w:val="32"/>
                <w:szCs w:val="32"/>
              </w:rPr>
            </w:pPr>
            <w:r w:rsidRPr="00EC5249">
              <w:rPr>
                <w:rFonts w:ascii="Arial" w:eastAsia="SimSun" w:hAnsi="Arial" w:cs="Arial"/>
                <w:i/>
                <w:sz w:val="32"/>
                <w:szCs w:val="32"/>
              </w:rPr>
              <w:fldChar w:fldCharType="begin"/>
            </w:r>
            <w:r w:rsidR="0026157C" w:rsidRPr="000158EA">
              <w:rPr>
                <w:rFonts w:ascii="Arial" w:eastAsia="SimSun" w:hAnsi="Arial" w:cs="Arial"/>
                <w:i/>
                <w:sz w:val="32"/>
                <w:szCs w:val="32"/>
              </w:rPr>
              <w:instrText xml:space="preserve"> </w:instrText>
            </w:r>
            <w:r w:rsidR="0086454F" w:rsidRPr="000158EA">
              <w:rPr>
                <w:rFonts w:ascii="Arial" w:eastAsia="SimSun" w:hAnsi="Arial" w:cs="Arial"/>
                <w:i/>
                <w:sz w:val="32"/>
                <w:szCs w:val="32"/>
              </w:rPr>
              <w:instrText>SUBJECT</w:instrText>
            </w:r>
            <w:r w:rsidR="0026157C" w:rsidRPr="000158EA">
              <w:rPr>
                <w:rFonts w:ascii="Arial" w:eastAsia="SimSun" w:hAnsi="Arial" w:cs="Arial"/>
                <w:i/>
                <w:sz w:val="32"/>
                <w:szCs w:val="32"/>
              </w:rPr>
              <w:instrText xml:space="preserve"> </w:instrText>
            </w:r>
            <w:r w:rsidRPr="00EC5249">
              <w:rPr>
                <w:rFonts w:ascii="Arial" w:eastAsia="SimSun" w:hAnsi="Arial" w:cs="Arial"/>
                <w:i/>
                <w:sz w:val="32"/>
                <w:szCs w:val="32"/>
              </w:rPr>
              <w:fldChar w:fldCharType="separate"/>
            </w:r>
            <w:r w:rsidR="008C4845" w:rsidRPr="000158EA">
              <w:rPr>
                <w:rFonts w:ascii="Arial" w:eastAsia="SimSun" w:hAnsi="Arial" w:cs="Arial"/>
                <w:i/>
                <w:sz w:val="32"/>
                <w:szCs w:val="32"/>
              </w:rPr>
              <w:t>niveau :</w:t>
            </w:r>
            <w:r w:rsidR="00E86FAB" w:rsidRPr="000158EA">
              <w:rPr>
                <w:rFonts w:ascii="Arial" w:eastAsia="SimSun" w:hAnsi="Arial" w:cs="Arial"/>
                <w:i/>
                <w:sz w:val="32"/>
                <w:szCs w:val="32"/>
              </w:rPr>
              <w:t xml:space="preserve"> </w:t>
            </w:r>
            <w:r w:rsidR="00161D4C">
              <w:rPr>
                <w:rFonts w:ascii="Arial" w:eastAsia="SimSun" w:hAnsi="Arial" w:cs="Arial"/>
                <w:i/>
                <w:sz w:val="32"/>
                <w:szCs w:val="32"/>
                <w:highlight w:val="yellow"/>
              </w:rPr>
              <w:t>Terminale</w:t>
            </w:r>
            <w:r w:rsidR="00F3220F">
              <w:rPr>
                <w:rFonts w:ascii="Arial" w:eastAsia="SimSun" w:hAnsi="Arial" w:cs="Arial"/>
                <w:i/>
                <w:sz w:val="32"/>
                <w:szCs w:val="32"/>
              </w:rPr>
              <w:t xml:space="preserve"> </w:t>
            </w:r>
            <w:r w:rsidR="00E86FAB" w:rsidRPr="000158EA">
              <w:rPr>
                <w:rFonts w:ascii="Arial" w:eastAsia="SimSun" w:hAnsi="Arial" w:cs="Arial"/>
                <w:i/>
                <w:sz w:val="32"/>
                <w:szCs w:val="32"/>
              </w:rPr>
              <w:t xml:space="preserve"> </w:t>
            </w:r>
          </w:p>
          <w:p w:rsidR="008C4845" w:rsidRPr="00E86FAB" w:rsidRDefault="008C4845" w:rsidP="000158EA">
            <w:pPr>
              <w:pStyle w:val="Corpsdetexte"/>
              <w:tabs>
                <w:tab w:val="left" w:pos="4045"/>
              </w:tabs>
              <w:ind w:left="329" w:right="1985" w:hanging="142"/>
              <w:rPr>
                <w:rFonts w:ascii="Arial" w:eastAsia="SimSun" w:hAnsi="Arial" w:cs="Arial"/>
                <w:sz w:val="32"/>
                <w:szCs w:val="32"/>
              </w:rPr>
            </w:pPr>
            <w:r w:rsidRPr="000158EA">
              <w:rPr>
                <w:rFonts w:ascii="Arial" w:eastAsia="SimSun" w:hAnsi="Arial" w:cs="Arial"/>
                <w:i/>
                <w:sz w:val="32"/>
                <w:szCs w:val="32"/>
              </w:rPr>
              <w:t>spécialité :</w:t>
            </w:r>
            <w:r w:rsidRPr="000158EA">
              <w:rPr>
                <w:rFonts w:ascii="Arial" w:eastAsia="SimSun" w:hAnsi="Arial" w:cs="Arial"/>
                <w:sz w:val="32"/>
                <w:szCs w:val="32"/>
              </w:rPr>
              <w:t xml:space="preserve"> </w:t>
            </w:r>
            <w:r w:rsidR="00EC5249" w:rsidRPr="000158EA">
              <w:rPr>
                <w:rFonts w:ascii="Arial" w:eastAsia="SimSun" w:hAnsi="Arial" w:cs="Arial"/>
                <w:sz w:val="32"/>
                <w:szCs w:val="32"/>
              </w:rPr>
              <w:fldChar w:fldCharType="end"/>
            </w:r>
            <w:r w:rsidR="00E86FAB" w:rsidRPr="000158EA">
              <w:rPr>
                <w:rFonts w:ascii="Arial" w:eastAsia="SimSun" w:hAnsi="Arial" w:cs="Arial"/>
                <w:sz w:val="32"/>
                <w:szCs w:val="32"/>
                <w:highlight w:val="yellow"/>
              </w:rPr>
              <w:t>Bac Pro TP</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la délibération du conseil d’administration de l’établissement en date du </w:t>
      </w:r>
      <w:r w:rsidR="0078061D">
        <w:rPr>
          <w:rFonts w:ascii="Arial" w:hAnsi="Arial" w:cs="Arial"/>
          <w:sz w:val="18"/>
          <w:szCs w:val="18"/>
        </w:rPr>
        <w:t xml:space="preserve">30 septembre 2015 </w:t>
      </w:r>
      <w:r>
        <w:rPr>
          <w:rFonts w:ascii="Arial" w:hAnsi="Arial" w:cs="Arial"/>
          <w:sz w:val="18"/>
          <w:szCs w:val="18"/>
        </w:rPr>
        <w:t xml:space="preserve">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p w:rsidR="0078061D" w:rsidRPr="0078061D" w:rsidRDefault="0078061D" w:rsidP="0078061D"/>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78061D" w:rsidRDefault="0026157C" w:rsidP="0078061D">
            <w:pPr>
              <w:pStyle w:val="Contenudetableau"/>
              <w:widowControl/>
              <w:suppressLineNumbers w:val="0"/>
              <w:suppressAutoHyphens w:val="0"/>
              <w:rPr>
                <w:rFonts w:ascii="Arial" w:eastAsia="Times New Roman" w:hAnsi="Arial" w:cs="Arial"/>
                <w:spacing w:val="-10"/>
                <w:kern w:val="0"/>
              </w:rPr>
            </w:pPr>
            <w:r>
              <w:rPr>
                <w:rFonts w:ascii="Arial" w:hAnsi="Arial" w:cs="Arial"/>
                <w:spacing w:val="-10"/>
                <w:sz w:val="20"/>
                <w:szCs w:val="20"/>
              </w:rPr>
              <w:t xml:space="preserve">Nom : </w:t>
            </w:r>
            <w:r w:rsidR="009A079A" w:rsidRPr="0078061D">
              <w:rPr>
                <w:rFonts w:ascii="Arial" w:hAnsi="Arial" w:cs="Arial"/>
                <w:b/>
                <w:spacing w:val="-10"/>
              </w:rPr>
              <w:t>Lycée Léonard de Vinci</w:t>
            </w:r>
            <w:r w:rsidR="0078061D">
              <w:rPr>
                <w:rFonts w:ascii="Arial" w:hAnsi="Arial" w:cs="Arial"/>
                <w:spacing w:val="-10"/>
                <w:sz w:val="20"/>
                <w:szCs w:val="20"/>
              </w:rPr>
              <w:t xml:space="preserve">   -  </w:t>
            </w:r>
            <w:r w:rsidR="009A079A">
              <w:rPr>
                <w:rFonts w:ascii="Arial" w:hAnsi="Arial" w:cs="Arial"/>
                <w:spacing w:val="-10"/>
                <w:sz w:val="20"/>
                <w:szCs w:val="20"/>
              </w:rPr>
              <w:t>214, rue Jean JOANNON</w:t>
            </w:r>
            <w:r w:rsidR="0078061D">
              <w:rPr>
                <w:rFonts w:ascii="Arial" w:hAnsi="Arial" w:cs="Arial"/>
                <w:spacing w:val="-10"/>
                <w:sz w:val="20"/>
                <w:szCs w:val="20"/>
              </w:rPr>
              <w:t xml:space="preserve">  -  </w:t>
            </w:r>
            <w:r w:rsidR="0078061D" w:rsidRPr="0078061D">
              <w:rPr>
                <w:rFonts w:ascii="Arial" w:eastAsia="Times New Roman" w:hAnsi="Arial" w:cs="Arial"/>
                <w:spacing w:val="-10"/>
                <w:kern w:val="0"/>
                <w:sz w:val="20"/>
                <w:szCs w:val="20"/>
              </w:rPr>
              <w:t>06600 ANTIBES</w:t>
            </w:r>
          </w:p>
          <w:p w:rsidR="0026157C" w:rsidRDefault="0026157C">
            <w:pPr>
              <w:rPr>
                <w:rFonts w:ascii="Arial" w:hAnsi="Arial" w:cs="Arial"/>
                <w:spacing w:val="-10"/>
                <w:sz w:val="20"/>
                <w:szCs w:val="20"/>
              </w:rPr>
            </w:pP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0158EA">
        <w:rPr>
          <w:rFonts w:ascii="Arial" w:hAnsi="Arial" w:cs="Arial"/>
          <w:b/>
          <w:spacing w:val="-10"/>
          <w:sz w:val="22"/>
          <w:highlight w:val="cyan"/>
        </w:rPr>
        <w:t>et l'entreprise ou l'organisme d'accueil</w:t>
      </w:r>
    </w:p>
    <w:p w:rsidR="0078061D" w:rsidRDefault="0078061D">
      <w:pPr>
        <w:tabs>
          <w:tab w:val="left" w:pos="1418"/>
          <w:tab w:val="left" w:pos="6521"/>
        </w:tabs>
        <w:ind w:left="284" w:hanging="284"/>
        <w:rPr>
          <w:rFonts w:ascii="Arial" w:hAnsi="Arial" w:cs="Arial"/>
          <w:b/>
          <w:spacing w:val="-10"/>
          <w:sz w:val="22"/>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w:t>
            </w:r>
            <w:r w:rsidR="0078061D">
              <w:rPr>
                <w:rFonts w:ascii="Arial" w:hAnsi="Arial" w:cs="Arial"/>
                <w:spacing w:val="-10"/>
                <w:sz w:val="20"/>
                <w:szCs w:val="20"/>
              </w:rPr>
              <w:t xml:space="preserve">                  </w:t>
            </w:r>
            <w:r>
              <w:rPr>
                <w:rFonts w:ascii="Arial" w:hAnsi="Arial" w:cs="Arial"/>
                <w:spacing w:val="-10"/>
                <w:sz w:val="20"/>
                <w:szCs w:val="20"/>
              </w:rPr>
              <w:t xml:space="preserve">  Télécopie :                                  </w:t>
            </w:r>
            <w:r w:rsidR="0078061D">
              <w:rPr>
                <w:rFonts w:ascii="Arial" w:hAnsi="Arial" w:cs="Arial"/>
                <w:spacing w:val="-10"/>
                <w:sz w:val="20"/>
                <w:szCs w:val="20"/>
              </w:rPr>
              <w:t xml:space="preserve">             </w:t>
            </w:r>
            <w:r>
              <w:rPr>
                <w:rFonts w:ascii="Arial" w:hAnsi="Arial" w:cs="Arial"/>
                <w:spacing w:val="-10"/>
                <w:sz w:val="20"/>
                <w:szCs w:val="20"/>
              </w:rPr>
              <w:t xml:space="preserve">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78061D"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rPr>
                <w:rFonts w:ascii="Arial" w:hAnsi="Arial" w:cs="Arial"/>
                <w:spacing w:val="-10"/>
                <w:sz w:val="20"/>
                <w:szCs w:val="20"/>
              </w:rPr>
            </w:pPr>
            <w:r>
              <w:rPr>
                <w:rFonts w:ascii="Arial" w:hAnsi="Arial" w:cs="Arial"/>
                <w:spacing w:val="-10"/>
                <w:sz w:val="20"/>
                <w:szCs w:val="20"/>
              </w:rPr>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0158EA">
        <w:rPr>
          <w:rFonts w:ascii="Arial" w:hAnsi="Arial" w:cs="Arial"/>
          <w:b/>
          <w:spacing w:val="-10"/>
          <w:sz w:val="22"/>
          <w:highlight w:val="yellow"/>
        </w:rPr>
        <w:t>et l'élève</w:t>
      </w:r>
    </w:p>
    <w:p w:rsidR="0078061D" w:rsidRDefault="0078061D">
      <w:pPr>
        <w:tabs>
          <w:tab w:val="left" w:pos="1418"/>
          <w:tab w:val="left" w:pos="6521"/>
        </w:tabs>
        <w:ind w:left="284" w:hanging="284"/>
        <w:rPr>
          <w:rFonts w:ascii="Arial" w:hAnsi="Arial" w:cs="Arial"/>
          <w:b/>
          <w:spacing w:val="-10"/>
          <w:sz w:val="22"/>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Tr="0078061D">
        <w:trPr>
          <w:trHeight w:val="2513"/>
        </w:trPr>
        <w:tc>
          <w:tcPr>
            <w:tcW w:w="10772" w:type="dxa"/>
            <w:tcBorders>
              <w:top w:val="single" w:sz="1" w:space="0" w:color="000000"/>
              <w:left w:val="single" w:sz="1" w:space="0" w:color="000000"/>
              <w:bottom w:val="single" w:sz="1" w:space="0" w:color="000000"/>
              <w:right w:val="single" w:sz="1" w:space="0" w:color="000000"/>
            </w:tcBorders>
          </w:tcPr>
          <w:p w:rsidR="0026157C" w:rsidRDefault="005300F3">
            <w:pPr>
              <w:tabs>
                <w:tab w:val="center" w:pos="5331"/>
              </w:tabs>
              <w:rPr>
                <w:rFonts w:ascii="Arial" w:hAnsi="Arial" w:cs="Arial"/>
                <w:spacing w:val="-10"/>
              </w:rPr>
            </w:pPr>
            <w:r>
              <w:rPr>
                <w:rFonts w:ascii="Arial" w:hAnsi="Arial" w:cs="Arial"/>
                <w:spacing w:val="-10"/>
                <w:sz w:val="20"/>
                <w:szCs w:val="20"/>
              </w:rPr>
              <w:t xml:space="preserve">NOM – Prénom </w:t>
            </w:r>
            <w:r w:rsidR="0026157C">
              <w:rPr>
                <w:rFonts w:ascii="Arial" w:hAnsi="Arial" w:cs="Arial"/>
                <w:spacing w:val="-10"/>
                <w:sz w:val="20"/>
                <w:szCs w:val="20"/>
              </w:rPr>
              <w:t xml:space="preserve"> :</w:t>
            </w:r>
            <w:r w:rsidR="0026157C">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E86FAB">
              <w:rPr>
                <w:rFonts w:ascii="Arial" w:hAnsi="Arial" w:cs="Arial"/>
                <w:spacing w:val="-10"/>
                <w:sz w:val="20"/>
                <w:szCs w:val="20"/>
              </w:rPr>
              <w:t>Bac Pro TP</w:t>
            </w:r>
            <w:r>
              <w:rPr>
                <w:rFonts w:ascii="Arial" w:hAnsi="Arial" w:cs="Arial"/>
                <w:spacing w:val="-10"/>
                <w:sz w:val="20"/>
                <w:szCs w:val="20"/>
              </w:rPr>
              <w:t xml:space="preserve">                 </w:t>
            </w:r>
            <w:r w:rsidR="00E86FAB">
              <w:rPr>
                <w:rFonts w:ascii="Arial" w:hAnsi="Arial" w:cs="Arial"/>
                <w:spacing w:val="-10"/>
                <w:sz w:val="20"/>
                <w:szCs w:val="20"/>
              </w:rPr>
              <w:t xml:space="preserve">                         </w:t>
            </w:r>
            <w:r>
              <w:rPr>
                <w:rFonts w:ascii="Arial" w:hAnsi="Arial" w:cs="Arial"/>
                <w:spacing w:val="-10"/>
                <w:sz w:val="20"/>
                <w:szCs w:val="20"/>
              </w:rPr>
              <w:t xml:space="preserve"> </w:t>
            </w:r>
            <w:r w:rsidRPr="00FC4912">
              <w:rPr>
                <w:rFonts w:ascii="Arial" w:hAnsi="Arial"/>
                <w:sz w:val="20"/>
                <w:szCs w:val="20"/>
                <w:highlight w:val="yellow"/>
              </w:rPr>
              <w:t>C</w:t>
            </w:r>
            <w:r w:rsidRPr="00FC4912">
              <w:rPr>
                <w:rFonts w:ascii="Arial" w:hAnsi="Arial" w:cs="Arial"/>
                <w:spacing w:val="-10"/>
                <w:sz w:val="20"/>
                <w:szCs w:val="20"/>
                <w:highlight w:val="yellow"/>
              </w:rPr>
              <w:t>lasse :</w:t>
            </w:r>
            <w:r w:rsidR="00F3220F" w:rsidRPr="00FC4912">
              <w:rPr>
                <w:rFonts w:ascii="Arial" w:hAnsi="Arial"/>
                <w:sz w:val="20"/>
                <w:szCs w:val="20"/>
                <w:highlight w:val="yellow"/>
              </w:rPr>
              <w:t xml:space="preserve"> </w:t>
            </w:r>
            <w:r w:rsidR="00161D4C" w:rsidRPr="00FC4912">
              <w:rPr>
                <w:rFonts w:ascii="Arial" w:hAnsi="Arial"/>
                <w:sz w:val="20"/>
                <w:szCs w:val="20"/>
                <w:highlight w:val="yellow"/>
              </w:rPr>
              <w:t>terminale</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Code postal                         </w:t>
            </w:r>
            <w:r w:rsidR="0078061D">
              <w:rPr>
                <w:rFonts w:ascii="Arial" w:hAnsi="Arial" w:cs="Arial"/>
                <w:spacing w:val="-10"/>
                <w:sz w:val="20"/>
                <w:szCs w:val="20"/>
              </w:rPr>
              <w:t xml:space="preserve">            </w:t>
            </w:r>
            <w:r>
              <w:rPr>
                <w:rFonts w:ascii="Arial" w:hAnsi="Arial" w:cs="Arial"/>
                <w:spacing w:val="-10"/>
                <w:sz w:val="20"/>
                <w:szCs w:val="20"/>
              </w:rPr>
              <w:t xml:space="preserve"> Ville</w:t>
            </w:r>
          </w:p>
          <w:p w:rsidR="0026157C" w:rsidRDefault="0026157C">
            <w:pPr>
              <w:tabs>
                <w:tab w:val="left" w:pos="1134"/>
                <w:tab w:val="left" w:pos="3969"/>
                <w:tab w:val="left" w:pos="6237"/>
              </w:tabs>
              <w:rPr>
                <w:rFonts w:ascii="Arial" w:hAnsi="Arial" w:cs="Arial"/>
                <w:spacing w:val="-10"/>
                <w:sz w:val="20"/>
                <w:szCs w:val="20"/>
              </w:rPr>
            </w:pPr>
            <w:r w:rsidRPr="000158EA">
              <w:rPr>
                <w:rFonts w:ascii="Arial" w:hAnsi="Arial" w:cs="Arial"/>
                <w:spacing w:val="-10"/>
                <w:sz w:val="20"/>
                <w:szCs w:val="20"/>
                <w:highlight w:val="yellow"/>
              </w:rPr>
              <w:t>Téléphone :</w:t>
            </w:r>
            <w:r>
              <w:rPr>
                <w:rFonts w:ascii="Arial" w:hAnsi="Arial" w:cs="Arial"/>
                <w:spacing w:val="-10"/>
                <w:sz w:val="20"/>
                <w:szCs w:val="20"/>
              </w:rPr>
              <w:tab/>
              <w:t xml:space="preserve">                                  </w:t>
            </w:r>
            <w:r w:rsidRPr="000158EA">
              <w:rPr>
                <w:rFonts w:ascii="Arial" w:hAnsi="Arial" w:cs="Arial"/>
                <w:spacing w:val="-10"/>
                <w:sz w:val="20"/>
                <w:szCs w:val="20"/>
                <w:highlight w:val="yellow"/>
              </w:rPr>
              <w:t xml:space="preserve">Mél. </w:t>
            </w:r>
          </w:p>
        </w:tc>
      </w:tr>
    </w:tbl>
    <w:p w:rsidR="0026157C" w:rsidRDefault="0026157C">
      <w:pPr>
        <w:rPr>
          <w:rFonts w:ascii="Arial" w:hAnsi="Arial" w:cs="Arial"/>
          <w:b/>
          <w:shadow/>
          <w:sz w:val="20"/>
          <w:szCs w:val="20"/>
        </w:rPr>
      </w:pPr>
    </w:p>
    <w:p w:rsidR="0026157C" w:rsidRDefault="0026157C">
      <w:pPr>
        <w:rPr>
          <w:rFonts w:ascii="Arial" w:hAnsi="Arial" w:cs="Arial"/>
          <w:b/>
          <w:shadow/>
          <w:sz w:val="22"/>
          <w:szCs w:val="20"/>
        </w:rPr>
      </w:pPr>
      <w:r>
        <w:rPr>
          <w:rFonts w:ascii="Arial" w:hAnsi="Arial" w:cs="Arial"/>
          <w:b/>
          <w:shadow/>
          <w:sz w:val="22"/>
          <w:szCs w:val="20"/>
        </w:rPr>
        <w:t>pour une durée :</w:t>
      </w:r>
    </w:p>
    <w:p w:rsidR="0078061D" w:rsidRDefault="0078061D">
      <w:pPr>
        <w:rPr>
          <w:rFonts w:ascii="Arial" w:hAnsi="Arial" w:cs="Arial"/>
          <w:sz w:val="22"/>
          <w:szCs w:val="16"/>
        </w:rPr>
      </w:pP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r w:rsidR="0078061D">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78061D" w:rsidRDefault="0078061D">
      <w:pPr>
        <w:tabs>
          <w:tab w:val="left" w:pos="1134"/>
          <w:tab w:val="left" w:pos="6237"/>
        </w:tabs>
        <w:rPr>
          <w:rFonts w:ascii="Arial" w:hAnsi="Arial" w:cs="Arial"/>
          <w:sz w:val="20"/>
        </w:rPr>
      </w:pP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rsidSect="0078061D">
          <w:type w:val="continuous"/>
          <w:pgSz w:w="11906" w:h="16838"/>
          <w:pgMar w:top="567" w:right="567" w:bottom="567"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10"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1" w:history="1">
              <w:r>
                <w:rPr>
                  <w:rFonts w:ascii="Arial" w:hAnsi="Arial" w:cs="Arial"/>
                  <w:sz w:val="15"/>
                  <w:szCs w:val="15"/>
                </w:rPr>
                <w:t>L. 1225-16 à L. 1225-28</w:t>
              </w:r>
            </w:hyperlink>
            <w:r>
              <w:rPr>
                <w:rFonts w:ascii="Arial" w:hAnsi="Arial" w:cs="Arial"/>
                <w:sz w:val="15"/>
                <w:szCs w:val="15"/>
              </w:rPr>
              <w:t xml:space="preserve">, </w:t>
            </w:r>
            <w:hyperlink r:id="rId12" w:history="1">
              <w:r>
                <w:rPr>
                  <w:rFonts w:ascii="Arial" w:hAnsi="Arial" w:cs="Arial"/>
                  <w:sz w:val="15"/>
                  <w:szCs w:val="15"/>
                </w:rPr>
                <w:t>L. 1225-35</w:t>
              </w:r>
            </w:hyperlink>
            <w:r>
              <w:rPr>
                <w:rFonts w:ascii="Arial" w:hAnsi="Arial" w:cs="Arial"/>
                <w:sz w:val="15"/>
                <w:szCs w:val="15"/>
              </w:rPr>
              <w:t xml:space="preserve">, </w:t>
            </w:r>
            <w:hyperlink r:id="rId13" w:history="1">
              <w:r>
                <w:rPr>
                  <w:rFonts w:ascii="Arial" w:hAnsi="Arial" w:cs="Arial"/>
                  <w:sz w:val="15"/>
                  <w:szCs w:val="15"/>
                </w:rPr>
                <w:t xml:space="preserve">L. 1225-37 </w:t>
              </w:r>
            </w:hyperlink>
            <w:r>
              <w:rPr>
                <w:rFonts w:ascii="Arial" w:hAnsi="Arial" w:cs="Arial"/>
                <w:sz w:val="15"/>
                <w:szCs w:val="15"/>
              </w:rPr>
              <w:t xml:space="preserve">et </w:t>
            </w:r>
            <w:hyperlink r:id="rId14"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rsidSect="006926B3">
          <w:footerReference w:type="default" r:id="rId15"/>
          <w:pgSz w:w="11906" w:h="16838"/>
          <w:pgMar w:top="284"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Professeur référent chargé du suivi  et téleph</w:t>
            </w:r>
            <w:r w:rsidR="00FC4912">
              <w:rPr>
                <w:rFonts w:ascii="Arial" w:hAnsi="Arial"/>
                <w:i/>
                <w:iCs/>
                <w:sz w:val="22"/>
                <w:szCs w:val="22"/>
              </w:rPr>
              <w:t>one</w:t>
            </w:r>
            <w:r>
              <w:rPr>
                <w:rFonts w:ascii="Arial" w:hAnsi="Arial"/>
                <w:i/>
                <w:iCs/>
                <w:sz w:val="22"/>
                <w:szCs w:val="22"/>
              </w:rPr>
              <w:t xml:space="preserve">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0158EA">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EC5249">
            <w:pPr>
              <w:pStyle w:val="Contenudetableau"/>
              <w:rPr>
                <w:rFonts w:ascii="Arial" w:hAnsi="Arial"/>
                <w:i/>
                <w:iCs/>
                <w:sz w:val="22"/>
                <w:szCs w:val="22"/>
              </w:rPr>
            </w:pPr>
            <w:r w:rsidRPr="00EC5249">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0158EA">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E86FAB" w:rsidRDefault="0026157C">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E86FAB">
              <w:rPr>
                <w:rFonts w:ascii="Arial" w:hAnsi="Arial" w:cs="Arial"/>
                <w:sz w:val="20"/>
                <w:szCs w:val="20"/>
              </w:rPr>
              <w:t>Bac Pro TP</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E86FAB" w:rsidRPr="00E86FAB" w:rsidRDefault="00E86FAB" w:rsidP="00161D4C">
            <w:pPr>
              <w:tabs>
                <w:tab w:val="left" w:pos="5103"/>
              </w:tabs>
              <w:rPr>
                <w:rFonts w:ascii="Arial" w:hAnsi="Arial" w:cs="Arial"/>
                <w:sz w:val="20"/>
                <w:szCs w:val="20"/>
              </w:rPr>
            </w:pPr>
            <w:r>
              <w:rPr>
                <w:rFonts w:ascii="Arial" w:hAnsi="Arial" w:cs="Arial"/>
              </w:rPr>
              <w:t xml:space="preserve">  </w:t>
            </w:r>
            <w:r w:rsidR="00161D4C">
              <w:rPr>
                <w:rFonts w:ascii="Arial" w:hAnsi="Arial" w:cs="Arial"/>
                <w:sz w:val="20"/>
                <w:szCs w:val="20"/>
              </w:rPr>
              <w:t>Terminale</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eastAsia="Monospace" w:hAnsi="Arial" w:cs="Arial"/>
                <w:color w:val="000000"/>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EC5249" w:rsidRPr="00EC5249">
              <w:rPr>
                <w:sz w:val="22"/>
                <w:szCs w:val="22"/>
              </w:rPr>
              <w:fldChar w:fldCharType="begin">
                <w:ffData>
                  <w:name w:val="Case à cocher 1"/>
                  <w:enabled/>
                  <w:calcOnExit w:val="0"/>
                  <w:checkBox>
                    <w:sizeAuto/>
                    <w:default w:val="0"/>
                    <w:checked w:val="0"/>
                  </w:checkBox>
                </w:ffData>
              </w:fldChar>
            </w:r>
            <w:r>
              <w:instrText xml:space="preserve"> </w:instrText>
            </w:r>
            <w:r w:rsidR="0086454F">
              <w:instrText>FORMCHECKBOX</w:instrText>
            </w:r>
            <w:r>
              <w:instrText xml:space="preserve"> </w:instrText>
            </w:r>
            <w:r w:rsidR="00EC5249">
              <w:rPr>
                <w:sz w:val="22"/>
                <w:szCs w:val="22"/>
              </w:rPr>
            </w:r>
            <w:r w:rsidR="00EC5249">
              <w:rPr>
                <w:sz w:val="22"/>
                <w:szCs w:val="22"/>
              </w:rPr>
              <w:fldChar w:fldCharType="separate"/>
            </w:r>
            <w:r w:rsidR="00EC5249">
              <w:rPr>
                <w:rFonts w:ascii="Arial" w:hAnsi="Arial"/>
                <w:sz w:val="22"/>
                <w:szCs w:val="22"/>
              </w:rPr>
              <w:fldChar w:fldCharType="end"/>
            </w:r>
            <w:r>
              <w:rPr>
                <w:rFonts w:ascii="Arial" w:hAnsi="Arial"/>
                <w:sz w:val="22"/>
                <w:szCs w:val="22"/>
              </w:rPr>
              <w:t xml:space="preserve">     Favorable avec réserves </w:t>
            </w:r>
            <w:r w:rsidR="00EC5249" w:rsidRPr="00EC5249">
              <w:rPr>
                <w:sz w:val="22"/>
                <w:szCs w:val="22"/>
              </w:rPr>
              <w:fldChar w:fldCharType="begin">
                <w:ffData>
                  <w:name w:val="Case à cocher 1"/>
                  <w:enabled/>
                  <w:calcOnExit w:val="0"/>
                  <w:checkBox>
                    <w:sizeAuto/>
                    <w:default w:val="0"/>
                    <w:checked w:val="0"/>
                  </w:checkBox>
                </w:ffData>
              </w:fldChar>
            </w:r>
            <w:r>
              <w:instrText xml:space="preserve"> </w:instrText>
            </w:r>
            <w:r w:rsidR="0086454F">
              <w:instrText>FORMCHECKBOX</w:instrText>
            </w:r>
            <w:r>
              <w:instrText xml:space="preserve"> </w:instrText>
            </w:r>
            <w:r w:rsidR="00EC5249">
              <w:rPr>
                <w:sz w:val="22"/>
                <w:szCs w:val="22"/>
              </w:rPr>
            </w:r>
            <w:r w:rsidR="00EC5249">
              <w:rPr>
                <w:sz w:val="22"/>
                <w:szCs w:val="22"/>
              </w:rPr>
              <w:fldChar w:fldCharType="separate"/>
            </w:r>
            <w:r w:rsidR="00EC5249">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EC5249">
            <w:pPr>
              <w:pStyle w:val="Contenudetableau"/>
              <w:jc w:val="center"/>
              <w:rPr>
                <w:rFonts w:ascii="Arial" w:hAnsi="Arial"/>
                <w:sz w:val="22"/>
                <w:szCs w:val="22"/>
              </w:rPr>
            </w:pPr>
            <w:r w:rsidRPr="00EC5249">
              <w:rPr>
                <w:sz w:val="22"/>
                <w:szCs w:val="22"/>
              </w:rPr>
              <w:fldChar w:fldCharType="begin">
                <w:ffData>
                  <w:name w:val="Case à cocher 1"/>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EC5249">
            <w:pPr>
              <w:jc w:val="center"/>
              <w:rPr>
                <w:rFonts w:ascii="Arial" w:hAnsi="Arial"/>
                <w:sz w:val="22"/>
                <w:szCs w:val="22"/>
              </w:rPr>
            </w:pPr>
            <w:r w:rsidRPr="00EC5249">
              <w:rPr>
                <w:sz w:val="22"/>
                <w:szCs w:val="22"/>
              </w:rPr>
              <w:fldChar w:fldCharType="begin">
                <w:ffData>
                  <w:name w:val="Case à cocher 1"/>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EC5249" w:rsidRPr="00EC5249">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EC5249">
              <w:rPr>
                <w:rFonts w:cs="Arial"/>
                <w:sz w:val="22"/>
                <w:szCs w:val="22"/>
              </w:rPr>
            </w:r>
            <w:r w:rsidR="00EC5249">
              <w:rPr>
                <w:rFonts w:cs="Arial"/>
                <w:sz w:val="22"/>
                <w:szCs w:val="22"/>
              </w:rPr>
              <w:fldChar w:fldCharType="separate"/>
            </w:r>
            <w:r w:rsidR="00EC5249">
              <w:rPr>
                <w:rFonts w:ascii="Arial" w:hAnsi="Arial" w:cs="Arial"/>
                <w:sz w:val="22"/>
                <w:szCs w:val="22"/>
              </w:rPr>
              <w:fldChar w:fldCharType="end"/>
            </w:r>
            <w:r>
              <w:rPr>
                <w:rFonts w:ascii="Arial" w:hAnsi="Arial" w:cs="Arial"/>
                <w:sz w:val="22"/>
                <w:szCs w:val="22"/>
              </w:rPr>
              <w:t xml:space="preserve"> OUI                  </w:t>
            </w:r>
            <w:r w:rsidR="00EC5249" w:rsidRPr="00EC5249">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EC5249">
              <w:rPr>
                <w:rFonts w:cs="Arial"/>
                <w:sz w:val="22"/>
                <w:szCs w:val="22"/>
              </w:rPr>
            </w:r>
            <w:r w:rsidR="00EC5249">
              <w:rPr>
                <w:rFonts w:cs="Arial"/>
                <w:sz w:val="22"/>
                <w:szCs w:val="22"/>
              </w:rPr>
              <w:fldChar w:fldCharType="separate"/>
            </w:r>
            <w:r w:rsidR="00EC5249">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0158EA">
        <w:rPr>
          <w:rFonts w:ascii="Arial" w:hAnsi="Arial" w:cs="Arial"/>
          <w:highlight w:val="cyan"/>
        </w:rPr>
        <w:t>d</w:t>
      </w:r>
      <w:r w:rsidRPr="000158EA">
        <w:rPr>
          <w:rFonts w:ascii="Arial" w:hAnsi="Arial" w:cs="Arial"/>
          <w:spacing w:val="-10"/>
          <w:highlight w:val="cyan"/>
        </w:rPr>
        <w:t xml:space="preserve">e la période de formation en entreprise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EC5249">
            <w:pPr>
              <w:tabs>
                <w:tab w:val="left" w:pos="1134"/>
                <w:tab w:val="left" w:pos="6237"/>
              </w:tabs>
              <w:jc w:val="both"/>
              <w:rPr>
                <w:rFonts w:ascii="Arial" w:hAnsi="Arial" w:cs="Arial"/>
                <w:b/>
                <w:sz w:val="21"/>
                <w:szCs w:val="21"/>
              </w:rPr>
            </w:pPr>
            <w:r w:rsidRPr="00EC5249">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EC5249">
            <w:pPr>
              <w:tabs>
                <w:tab w:val="left" w:pos="1134"/>
                <w:tab w:val="left" w:pos="6237"/>
              </w:tabs>
              <w:jc w:val="both"/>
              <w:rPr>
                <w:rFonts w:ascii="Arial" w:hAnsi="Arial" w:cs="Arial"/>
                <w:b/>
                <w:sz w:val="21"/>
                <w:szCs w:val="21"/>
              </w:rPr>
            </w:pPr>
            <w:r w:rsidRPr="00EC5249">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26157C" w:rsidRPr="00E86FAB" w:rsidRDefault="0026157C">
      <w:pPr>
        <w:tabs>
          <w:tab w:val="left" w:leader="dot" w:pos="10772"/>
        </w:tabs>
        <w:jc w:val="both"/>
        <w:rPr>
          <w:rFonts w:ascii="Arial" w:hAnsi="Arial" w:cs="Arial"/>
          <w:b/>
          <w:sz w:val="20"/>
          <w:szCs w:val="20"/>
        </w:rPr>
      </w:pPr>
    </w:p>
    <w:p w:rsidR="0026157C" w:rsidRPr="00E86FAB" w:rsidRDefault="0026157C">
      <w:pPr>
        <w:tabs>
          <w:tab w:val="left" w:leader="dot" w:pos="10772"/>
        </w:tabs>
        <w:jc w:val="both"/>
        <w:rPr>
          <w:rFonts w:ascii="Arial" w:hAnsi="Arial" w:cs="Arial"/>
          <w:sz w:val="20"/>
          <w:szCs w:val="20"/>
        </w:rPr>
      </w:pPr>
      <w:r w:rsidRPr="00E86FAB">
        <w:rPr>
          <w:rFonts w:ascii="Arial" w:hAnsi="Arial" w:cs="Arial"/>
          <w:b/>
          <w:sz w:val="20"/>
          <w:szCs w:val="20"/>
        </w:rPr>
        <w:t xml:space="preserve">Objectifs </w:t>
      </w:r>
      <w:r w:rsidRPr="00E86FAB">
        <w:rPr>
          <w:rFonts w:ascii="Arial" w:hAnsi="Arial" w:cs="Arial"/>
          <w:b/>
          <w:bCs/>
          <w:sz w:val="20"/>
          <w:szCs w:val="20"/>
        </w:rPr>
        <w:t>assignés et compétences à acquérir ou à développer au cours de la période de formation en milieu professionnel</w:t>
      </w:r>
      <w:r w:rsidRPr="00E86FAB">
        <w:rPr>
          <w:rFonts w:ascii="Arial" w:hAnsi="Arial" w:cs="Arial"/>
          <w:sz w:val="20"/>
          <w:szCs w:val="20"/>
        </w:rPr>
        <w:t xml:space="preserve"> :</w:t>
      </w:r>
    </w:p>
    <w:p w:rsidR="005300F3" w:rsidRPr="00E86FAB" w:rsidRDefault="005300F3">
      <w:pPr>
        <w:tabs>
          <w:tab w:val="left" w:leader="dot" w:pos="10772"/>
        </w:tabs>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E86FAB">
        <w:tc>
          <w:tcPr>
            <w:tcW w:w="10772" w:type="dxa"/>
            <w:tcBorders>
              <w:top w:val="single" w:sz="1" w:space="0" w:color="000000"/>
              <w:left w:val="single" w:sz="1" w:space="0" w:color="000000"/>
              <w:bottom w:val="single" w:sz="1" w:space="0" w:color="000000"/>
              <w:right w:val="single" w:sz="1" w:space="0" w:color="000000"/>
            </w:tcBorders>
          </w:tcPr>
          <w:p w:rsidR="0026157C" w:rsidRPr="00E86FAB" w:rsidRDefault="008A6483">
            <w:pPr>
              <w:pStyle w:val="Contenudetableau"/>
              <w:jc w:val="both"/>
              <w:rPr>
                <w:rFonts w:ascii="Arial" w:hAnsi="Arial" w:cs="Arial"/>
                <w:sz w:val="20"/>
                <w:szCs w:val="20"/>
              </w:rPr>
            </w:pPr>
            <w:r w:rsidRPr="00E86FAB">
              <w:rPr>
                <w:rFonts w:ascii="Arial" w:hAnsi="Arial" w:cs="Arial"/>
                <w:sz w:val="20"/>
                <w:szCs w:val="20"/>
              </w:rPr>
              <w:t>Le titulaire du bac pro TP doit être capable de réaliser de petits ouvrages ou des parties d’ouvrage, seul ou avec aide, dans au moins deux des domaines suivants : terrassements – ouvrages d’art – canalisations – routes.</w:t>
            </w:r>
          </w:p>
          <w:p w:rsidR="008A6483" w:rsidRPr="00E86FAB" w:rsidRDefault="008A6483">
            <w:pPr>
              <w:pStyle w:val="Contenudetableau"/>
              <w:jc w:val="both"/>
              <w:rPr>
                <w:rFonts w:ascii="Arial" w:hAnsi="Arial" w:cs="Arial"/>
                <w:sz w:val="20"/>
                <w:szCs w:val="20"/>
              </w:rPr>
            </w:pPr>
            <w:r w:rsidRPr="00E86FAB">
              <w:rPr>
                <w:rFonts w:ascii="Arial" w:hAnsi="Arial" w:cs="Arial"/>
                <w:b/>
                <w:sz w:val="20"/>
                <w:szCs w:val="20"/>
                <w:u w:val="single"/>
              </w:rPr>
              <w:t>Terrassements</w:t>
            </w:r>
            <w:r w:rsidRPr="00E86FAB">
              <w:rPr>
                <w:rFonts w:ascii="Arial" w:hAnsi="Arial" w:cs="Arial"/>
                <w:sz w:val="20"/>
                <w:szCs w:val="20"/>
              </w:rPr>
              <w:t> : réaliser les terrassements généraux, organiser le poste de travail, mettre en œuvre les moyens collectifs et individuels de protection, poser, maintenir et déposer une signalisation temporaire de chantier, repérer, implanter et tracer des ouvrages, préparer, utiliser et entretenir les matériels et outillages, contrôler des ouvrages et vérifier la conformité d’exécution.</w:t>
            </w:r>
          </w:p>
          <w:p w:rsidR="008A6483" w:rsidRPr="00E86FAB" w:rsidRDefault="008A6483">
            <w:pPr>
              <w:pStyle w:val="Contenudetableau"/>
              <w:jc w:val="both"/>
              <w:rPr>
                <w:rFonts w:ascii="Arial" w:hAnsi="Arial" w:cs="Arial"/>
                <w:sz w:val="20"/>
                <w:szCs w:val="20"/>
              </w:rPr>
            </w:pPr>
            <w:r w:rsidRPr="00E86FAB">
              <w:rPr>
                <w:rFonts w:ascii="Arial" w:hAnsi="Arial" w:cs="Arial"/>
                <w:b/>
                <w:sz w:val="20"/>
                <w:szCs w:val="20"/>
                <w:u w:val="single"/>
              </w:rPr>
              <w:t>Ouvrages d’art </w:t>
            </w:r>
            <w:r w:rsidRPr="00E86FAB">
              <w:rPr>
                <w:rFonts w:ascii="Arial" w:hAnsi="Arial" w:cs="Arial"/>
                <w:sz w:val="20"/>
                <w:szCs w:val="20"/>
              </w:rPr>
              <w:t>: réaliser des ouvrages en béton armé, organiser le poste de travail, mettre en œuvre les moyens collectifs et individuels de protection, poser, maintenir et déposer une signalisation temporaire de chantier, repérer, implanter et tracer des ouvrages, préparer, utiliser et entretenir les matériels et outillages, contrôler des ouvrages et vérifier la conformité d’exécution.</w:t>
            </w:r>
          </w:p>
          <w:p w:rsidR="008A6483" w:rsidRPr="00E86FAB" w:rsidRDefault="008A6483">
            <w:pPr>
              <w:pStyle w:val="Contenudetableau"/>
              <w:jc w:val="both"/>
              <w:rPr>
                <w:rFonts w:ascii="Arial" w:hAnsi="Arial" w:cs="Arial"/>
                <w:sz w:val="20"/>
                <w:szCs w:val="20"/>
              </w:rPr>
            </w:pPr>
            <w:r w:rsidRPr="00E86FAB">
              <w:rPr>
                <w:rFonts w:ascii="Arial" w:hAnsi="Arial" w:cs="Arial"/>
                <w:b/>
                <w:sz w:val="20"/>
                <w:szCs w:val="20"/>
                <w:u w:val="single"/>
              </w:rPr>
              <w:t>Canalisations</w:t>
            </w:r>
            <w:r w:rsidRPr="00E86FAB">
              <w:rPr>
                <w:rFonts w:ascii="Arial" w:hAnsi="Arial" w:cs="Arial"/>
                <w:sz w:val="20"/>
                <w:szCs w:val="20"/>
              </w:rPr>
              <w:t> : réaliser des tranchées, leur blindage et leur remblaiement, réaliser des réseaux d’adduction d’eau et d’assainissement, organiser le poste de travail, mettre en œuvre les moyens collectifs et individuels de protection, poser, maintenir et déposer une signalisation temporaire de chantier, repérer, implanter et tracer des ouvrages, préparer, utiliser et entretenir les matériels et outillages, contrôler des ouvrages et vérifier la conformité d’exécution.</w:t>
            </w:r>
          </w:p>
          <w:p w:rsidR="00E86FAB" w:rsidRPr="00E86FAB" w:rsidRDefault="008A6483">
            <w:pPr>
              <w:pStyle w:val="Contenudetableau"/>
              <w:jc w:val="both"/>
              <w:rPr>
                <w:rFonts w:ascii="Arial" w:hAnsi="Arial" w:cs="Arial"/>
                <w:sz w:val="20"/>
                <w:szCs w:val="20"/>
              </w:rPr>
            </w:pPr>
            <w:r w:rsidRPr="00E86FAB">
              <w:rPr>
                <w:rFonts w:ascii="Arial" w:hAnsi="Arial" w:cs="Arial"/>
                <w:b/>
                <w:sz w:val="20"/>
                <w:szCs w:val="20"/>
                <w:u w:val="single"/>
              </w:rPr>
              <w:t>Routes</w:t>
            </w:r>
            <w:r w:rsidRPr="00E86FAB">
              <w:rPr>
                <w:rFonts w:ascii="Arial" w:hAnsi="Arial" w:cs="Arial"/>
                <w:sz w:val="20"/>
                <w:szCs w:val="20"/>
              </w:rPr>
              <w:t> : réaliser des ouvrages routiers, organiser le poste de travail, mettre en œuvre les moyens collectifs et individuels de protection, poser, maintenir et déposer une signalisation temporaire</w:t>
            </w:r>
            <w:r w:rsidR="00CB3A16" w:rsidRPr="00E86FAB">
              <w:rPr>
                <w:rFonts w:ascii="Arial" w:hAnsi="Arial" w:cs="Arial"/>
                <w:sz w:val="20"/>
                <w:szCs w:val="20"/>
              </w:rPr>
              <w:t xml:space="preserve"> de chantier, repérer, implanter et tracer des ouvrages, préparer, utiliser et entretenir les ma</w:t>
            </w:r>
            <w:r w:rsidR="000158EA">
              <w:rPr>
                <w:rFonts w:ascii="Arial" w:hAnsi="Arial" w:cs="Arial"/>
                <w:sz w:val="20"/>
                <w:szCs w:val="20"/>
              </w:rPr>
              <w:t>tériels et outillages, contrôler</w:t>
            </w:r>
            <w:r w:rsidR="00CB3A16" w:rsidRPr="00E86FAB">
              <w:rPr>
                <w:rFonts w:ascii="Arial" w:hAnsi="Arial" w:cs="Arial"/>
                <w:sz w:val="20"/>
                <w:szCs w:val="20"/>
              </w:rPr>
              <w:t xml:space="preserve"> des ouvrages et vérifier la conformité d’exécution.</w:t>
            </w:r>
          </w:p>
        </w:tc>
      </w:tr>
    </w:tbl>
    <w:p w:rsidR="0026157C" w:rsidRPr="00E86FAB" w:rsidRDefault="0026157C">
      <w:pPr>
        <w:tabs>
          <w:tab w:val="left" w:leader="dot" w:pos="10772"/>
        </w:tabs>
        <w:jc w:val="both"/>
        <w:rPr>
          <w:rFonts w:ascii="Arial" w:hAnsi="Arial" w:cs="Arial"/>
          <w:b/>
          <w:sz w:val="20"/>
          <w:szCs w:val="20"/>
        </w:rPr>
      </w:pPr>
    </w:p>
    <w:p w:rsidR="005300F3" w:rsidRDefault="0026157C">
      <w:pPr>
        <w:tabs>
          <w:tab w:val="left" w:leader="dot" w:pos="10772"/>
        </w:tabs>
        <w:jc w:val="both"/>
        <w:rPr>
          <w:rFonts w:ascii="Arial" w:hAnsi="Arial" w:cs="Arial"/>
          <w:sz w:val="20"/>
          <w:szCs w:val="20"/>
        </w:rPr>
      </w:pPr>
      <w:r w:rsidRPr="00E86FAB">
        <w:rPr>
          <w:rFonts w:ascii="Arial" w:hAnsi="Arial" w:cs="Arial"/>
          <w:b/>
          <w:sz w:val="20"/>
          <w:szCs w:val="20"/>
        </w:rPr>
        <w:t xml:space="preserve">Travaux effectués avec des équipements de travail, avec des produits dangereux ou dans des milieux de travail à risques </w:t>
      </w:r>
      <w:r w:rsidRPr="00E86FAB">
        <w:rPr>
          <w:rFonts w:ascii="Arial" w:hAnsi="Arial" w:cs="Arial"/>
          <w:sz w:val="20"/>
          <w:szCs w:val="20"/>
        </w:rPr>
        <w:t>soumis à la déclaration de dérogation pour travaux réglementés aux mineurs (élèves bénéficiant de la dérogation prévue par le code du travail, cf. article 7 de la convention)</w:t>
      </w:r>
    </w:p>
    <w:p w:rsidR="00E86FAB" w:rsidRPr="00E86FAB" w:rsidRDefault="00E86FAB">
      <w:pPr>
        <w:tabs>
          <w:tab w:val="left" w:leader="dot" w:pos="10772"/>
        </w:tabs>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E86FAB">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sz w:val="20"/>
                <w:szCs w:val="20"/>
              </w:rPr>
            </w:pPr>
          </w:p>
          <w:p w:rsidR="00E86FAB" w:rsidRDefault="00E86FAB">
            <w:pPr>
              <w:pStyle w:val="Contenudetableau"/>
              <w:jc w:val="both"/>
              <w:rPr>
                <w:rFonts w:ascii="Arial" w:hAnsi="Arial" w:cs="Arial"/>
                <w:sz w:val="20"/>
                <w:szCs w:val="20"/>
              </w:rPr>
            </w:pPr>
          </w:p>
          <w:p w:rsidR="00E86FAB" w:rsidRPr="00E86FAB" w:rsidRDefault="00E86FAB">
            <w:pPr>
              <w:pStyle w:val="Contenudetableau"/>
              <w:jc w:val="both"/>
              <w:rPr>
                <w:rFonts w:ascii="Arial" w:hAnsi="Arial" w:cs="Arial"/>
                <w:sz w:val="20"/>
                <w:szCs w:val="20"/>
              </w:rPr>
            </w:pPr>
          </w:p>
          <w:p w:rsidR="0026157C" w:rsidRDefault="0026157C">
            <w:pPr>
              <w:pStyle w:val="Contenudetableau"/>
              <w:jc w:val="both"/>
              <w:rPr>
                <w:rFonts w:ascii="Arial" w:hAnsi="Arial" w:cs="Arial"/>
                <w:sz w:val="20"/>
                <w:szCs w:val="20"/>
              </w:rPr>
            </w:pPr>
          </w:p>
          <w:p w:rsidR="00E86FAB" w:rsidRPr="00E86FAB" w:rsidRDefault="00E86FAB">
            <w:pPr>
              <w:pStyle w:val="Contenudetableau"/>
              <w:jc w:val="both"/>
              <w:rPr>
                <w:rFonts w:ascii="Arial" w:hAnsi="Arial" w:cs="Arial"/>
                <w:sz w:val="20"/>
                <w:szCs w:val="20"/>
              </w:rPr>
            </w:pPr>
          </w:p>
        </w:tc>
      </w:tr>
    </w:tbl>
    <w:p w:rsidR="0026157C" w:rsidRPr="00E86FAB" w:rsidRDefault="0026157C">
      <w:pPr>
        <w:tabs>
          <w:tab w:val="left" w:leader="dot" w:pos="10773"/>
        </w:tabs>
        <w:jc w:val="both"/>
        <w:rPr>
          <w:rFonts w:ascii="Arial" w:hAnsi="Arial" w:cs="Arial"/>
          <w:b/>
          <w:sz w:val="20"/>
          <w:szCs w:val="20"/>
        </w:rPr>
      </w:pPr>
    </w:p>
    <w:p w:rsidR="0026157C" w:rsidRPr="00E86FAB" w:rsidRDefault="0026157C">
      <w:pPr>
        <w:tabs>
          <w:tab w:val="left" w:leader="dot" w:pos="10773"/>
        </w:tabs>
        <w:jc w:val="both"/>
        <w:rPr>
          <w:rFonts w:ascii="Arial" w:hAnsi="Arial" w:cs="Arial"/>
          <w:b/>
          <w:sz w:val="20"/>
          <w:szCs w:val="20"/>
        </w:rPr>
      </w:pPr>
      <w:r w:rsidRPr="00E86FAB">
        <w:rPr>
          <w:rFonts w:ascii="Arial" w:hAnsi="Arial" w:cs="Arial"/>
          <w:b/>
          <w:sz w:val="20"/>
          <w:szCs w:val="20"/>
        </w:rPr>
        <w:t>Conditions d’encadrement et suivi du stage par le professeur référent et le tuteur</w:t>
      </w:r>
    </w:p>
    <w:p w:rsidR="005300F3" w:rsidRDefault="0026157C">
      <w:pPr>
        <w:tabs>
          <w:tab w:val="left" w:leader="dot" w:pos="10773"/>
        </w:tabs>
        <w:jc w:val="both"/>
        <w:rPr>
          <w:rFonts w:ascii="Arial" w:hAnsi="Arial" w:cs="Arial"/>
          <w:b/>
          <w:sz w:val="20"/>
          <w:szCs w:val="20"/>
        </w:rPr>
      </w:pPr>
      <w:r w:rsidRPr="00E86FAB">
        <w:rPr>
          <w:rFonts w:ascii="Arial" w:hAnsi="Arial" w:cs="Arial"/>
          <w:b/>
          <w:sz w:val="20"/>
          <w:szCs w:val="20"/>
        </w:rPr>
        <w:t>Visite, réunion de concertation…</w:t>
      </w:r>
    </w:p>
    <w:p w:rsidR="00E86FAB" w:rsidRPr="00E86FAB" w:rsidRDefault="00E86FAB">
      <w:pPr>
        <w:tabs>
          <w:tab w:val="left" w:leader="dot" w:pos="10773"/>
        </w:tabs>
        <w:jc w:val="both"/>
        <w:rPr>
          <w:rFonts w:ascii="Arial" w:hAnsi="Arial" w:cs="Arial"/>
          <w:b/>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E86FAB">
        <w:tc>
          <w:tcPr>
            <w:tcW w:w="10772" w:type="dxa"/>
            <w:tcBorders>
              <w:top w:val="single" w:sz="1" w:space="0" w:color="000000"/>
              <w:left w:val="single" w:sz="1" w:space="0" w:color="000000"/>
              <w:bottom w:val="single" w:sz="1" w:space="0" w:color="000000"/>
              <w:right w:val="single" w:sz="1" w:space="0" w:color="000000"/>
            </w:tcBorders>
          </w:tcPr>
          <w:p w:rsidR="00E86FAB" w:rsidRPr="00E86FAB" w:rsidRDefault="00CB3A16">
            <w:pPr>
              <w:pStyle w:val="En-tte"/>
              <w:tabs>
                <w:tab w:val="clear" w:pos="4536"/>
                <w:tab w:val="clear" w:pos="9072"/>
                <w:tab w:val="left" w:leader="dot" w:pos="10773"/>
              </w:tabs>
              <w:jc w:val="both"/>
              <w:rPr>
                <w:rFonts w:ascii="Arial" w:hAnsi="Arial" w:cs="Arial"/>
                <w:sz w:val="20"/>
                <w:szCs w:val="20"/>
              </w:rPr>
            </w:pPr>
            <w:r w:rsidRPr="00E86FAB">
              <w:rPr>
                <w:rFonts w:ascii="Arial" w:hAnsi="Arial" w:cs="Arial"/>
                <w:sz w:val="20"/>
                <w:szCs w:val="20"/>
              </w:rPr>
              <w:t>Première prise de contact pour concertation sur le suivi et l’accompagnement de l’élève.</w:t>
            </w:r>
            <w:r w:rsidR="00CB5950" w:rsidRPr="00E86FAB">
              <w:rPr>
                <w:rFonts w:ascii="Arial" w:hAnsi="Arial" w:cs="Arial"/>
                <w:sz w:val="20"/>
                <w:szCs w:val="20"/>
              </w:rPr>
              <w:t xml:space="preserve">Le professeur remettra au tuteur la </w:t>
            </w:r>
            <w:r w:rsidR="00CB5950" w:rsidRPr="00E86FAB">
              <w:rPr>
                <w:rFonts w:ascii="Arial" w:hAnsi="Arial" w:cs="Arial"/>
                <w:b/>
                <w:sz w:val="20"/>
                <w:szCs w:val="20"/>
              </w:rPr>
              <w:t>fiche d’évaluation</w:t>
            </w:r>
            <w:r w:rsidR="00CB5950" w:rsidRPr="00E86FAB">
              <w:rPr>
                <w:rFonts w:ascii="Arial" w:hAnsi="Arial" w:cs="Arial"/>
                <w:sz w:val="20"/>
                <w:szCs w:val="20"/>
              </w:rPr>
              <w:t xml:space="preserve"> ; le stagiaire en prendra connaissance.  </w:t>
            </w:r>
            <w:r w:rsidRPr="00E86FAB">
              <w:rPr>
                <w:rFonts w:ascii="Arial" w:hAnsi="Arial" w:cs="Arial"/>
                <w:sz w:val="20"/>
                <w:szCs w:val="20"/>
              </w:rPr>
              <w:t xml:space="preserve"> Deuxième contact pour le suivi et le bilan du travail de l’élève, et le cas échéant à son évaluation (voir modalités ci-après).</w:t>
            </w:r>
          </w:p>
        </w:tc>
      </w:tr>
    </w:tbl>
    <w:p w:rsidR="0026157C" w:rsidRPr="00E86FAB" w:rsidRDefault="0026157C">
      <w:pPr>
        <w:tabs>
          <w:tab w:val="left" w:leader="dot" w:pos="10773"/>
        </w:tabs>
        <w:jc w:val="both"/>
        <w:rPr>
          <w:rFonts w:ascii="Arial" w:hAnsi="Arial" w:cs="Arial"/>
          <w:b/>
          <w:sz w:val="20"/>
          <w:szCs w:val="20"/>
        </w:rPr>
      </w:pPr>
    </w:p>
    <w:p w:rsidR="005300F3" w:rsidRDefault="0026157C">
      <w:pPr>
        <w:tabs>
          <w:tab w:val="left" w:leader="dot" w:pos="10773"/>
        </w:tabs>
        <w:jc w:val="both"/>
        <w:rPr>
          <w:rFonts w:ascii="Arial" w:hAnsi="Arial" w:cs="Arial"/>
          <w:b/>
          <w:sz w:val="20"/>
          <w:szCs w:val="20"/>
        </w:rPr>
      </w:pPr>
      <w:r w:rsidRPr="00E86FAB">
        <w:rPr>
          <w:rFonts w:ascii="Arial" w:hAnsi="Arial" w:cs="Arial"/>
          <w:b/>
          <w:sz w:val="20"/>
          <w:szCs w:val="20"/>
        </w:rPr>
        <w:t>Clauses du règlement intérieur de la structure d’accueil applicables au stagiaire</w:t>
      </w:r>
    </w:p>
    <w:p w:rsidR="00E86FAB" w:rsidRPr="00E86FAB" w:rsidRDefault="00E86FAB">
      <w:pPr>
        <w:tabs>
          <w:tab w:val="left" w:leader="dot" w:pos="10773"/>
        </w:tabs>
        <w:jc w:val="both"/>
        <w:rPr>
          <w:rFonts w:ascii="Arial" w:hAnsi="Arial" w:cs="Arial"/>
          <w:b/>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E86FAB">
        <w:tc>
          <w:tcPr>
            <w:tcW w:w="10772" w:type="dxa"/>
            <w:tcBorders>
              <w:top w:val="single" w:sz="1" w:space="0" w:color="000000"/>
              <w:left w:val="single" w:sz="1" w:space="0" w:color="000000"/>
              <w:bottom w:val="single" w:sz="1" w:space="0" w:color="000000"/>
              <w:right w:val="single" w:sz="1" w:space="0" w:color="000000"/>
            </w:tcBorders>
          </w:tcPr>
          <w:p w:rsidR="0026157C" w:rsidRPr="00E86FAB" w:rsidRDefault="0026157C">
            <w:pPr>
              <w:pStyle w:val="En-tte"/>
              <w:tabs>
                <w:tab w:val="clear" w:pos="4536"/>
                <w:tab w:val="clear" w:pos="9072"/>
                <w:tab w:val="left" w:leader="dot" w:pos="10773"/>
              </w:tabs>
              <w:jc w:val="both"/>
              <w:rPr>
                <w:rFonts w:ascii="Arial" w:hAnsi="Arial" w:cs="Arial"/>
                <w:sz w:val="20"/>
                <w:szCs w:val="20"/>
              </w:rPr>
            </w:pPr>
          </w:p>
          <w:p w:rsidR="0026157C" w:rsidRDefault="0026157C">
            <w:pPr>
              <w:pStyle w:val="En-tte"/>
              <w:tabs>
                <w:tab w:val="clear" w:pos="4536"/>
                <w:tab w:val="clear" w:pos="9072"/>
                <w:tab w:val="left" w:leader="dot" w:pos="10773"/>
              </w:tabs>
              <w:jc w:val="both"/>
              <w:rPr>
                <w:rFonts w:ascii="Arial" w:hAnsi="Arial" w:cs="Arial"/>
                <w:sz w:val="20"/>
                <w:szCs w:val="20"/>
              </w:rPr>
            </w:pPr>
          </w:p>
          <w:p w:rsidR="00E86FAB" w:rsidRDefault="00E86FAB">
            <w:pPr>
              <w:pStyle w:val="En-tte"/>
              <w:tabs>
                <w:tab w:val="clear" w:pos="4536"/>
                <w:tab w:val="clear" w:pos="9072"/>
                <w:tab w:val="left" w:leader="dot" w:pos="10773"/>
              </w:tabs>
              <w:jc w:val="both"/>
              <w:rPr>
                <w:rFonts w:ascii="Arial" w:hAnsi="Arial" w:cs="Arial"/>
                <w:sz w:val="20"/>
                <w:szCs w:val="20"/>
              </w:rPr>
            </w:pPr>
          </w:p>
          <w:p w:rsidR="00E86FAB" w:rsidRDefault="00E86FAB">
            <w:pPr>
              <w:pStyle w:val="En-tte"/>
              <w:tabs>
                <w:tab w:val="clear" w:pos="4536"/>
                <w:tab w:val="clear" w:pos="9072"/>
                <w:tab w:val="left" w:leader="dot" w:pos="10773"/>
              </w:tabs>
              <w:jc w:val="both"/>
              <w:rPr>
                <w:rFonts w:ascii="Arial" w:hAnsi="Arial" w:cs="Arial"/>
                <w:sz w:val="20"/>
                <w:szCs w:val="20"/>
              </w:rPr>
            </w:pPr>
          </w:p>
          <w:p w:rsidR="00E86FAB" w:rsidRPr="00E86FAB" w:rsidRDefault="00E86FAB">
            <w:pPr>
              <w:pStyle w:val="En-tte"/>
              <w:tabs>
                <w:tab w:val="clear" w:pos="4536"/>
                <w:tab w:val="clear" w:pos="9072"/>
                <w:tab w:val="left" w:leader="dot" w:pos="10773"/>
              </w:tabs>
              <w:jc w:val="both"/>
              <w:rPr>
                <w:rFonts w:ascii="Arial" w:hAnsi="Arial" w:cs="Arial"/>
                <w:sz w:val="20"/>
                <w:szCs w:val="20"/>
              </w:rPr>
            </w:pPr>
          </w:p>
        </w:tc>
      </w:tr>
    </w:tbl>
    <w:p w:rsidR="0026157C" w:rsidRPr="00E86FAB" w:rsidRDefault="0026157C">
      <w:pPr>
        <w:tabs>
          <w:tab w:val="left" w:leader="dot" w:pos="10773"/>
        </w:tabs>
        <w:jc w:val="both"/>
        <w:rPr>
          <w:rFonts w:ascii="Arial" w:hAnsi="Arial" w:cs="Arial"/>
          <w:b/>
          <w:sz w:val="20"/>
          <w:szCs w:val="20"/>
        </w:rPr>
      </w:pPr>
    </w:p>
    <w:p w:rsidR="005300F3" w:rsidRDefault="00EC5249">
      <w:pPr>
        <w:tabs>
          <w:tab w:val="left" w:leader="dot" w:pos="10773"/>
        </w:tabs>
        <w:jc w:val="both"/>
        <w:rPr>
          <w:rFonts w:ascii="Arial" w:hAnsi="Arial" w:cs="Arial"/>
          <w:sz w:val="20"/>
          <w:szCs w:val="20"/>
        </w:rPr>
      </w:pPr>
      <w:r w:rsidRPr="00EC5249">
        <w:rPr>
          <w:sz w:val="20"/>
          <w:szCs w:val="20"/>
        </w:rPr>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sidRPr="00E86FAB">
        <w:rPr>
          <w:rFonts w:ascii="Arial" w:hAnsi="Arial" w:cs="Arial"/>
          <w:b/>
          <w:sz w:val="20"/>
          <w:szCs w:val="20"/>
        </w:rPr>
        <w:t xml:space="preserve">Modalités d’évaluation </w:t>
      </w:r>
      <w:r w:rsidR="0026157C" w:rsidRPr="00E86FAB">
        <w:rPr>
          <w:rFonts w:ascii="Arial" w:hAnsi="Arial" w:cs="Arial"/>
          <w:sz w:val="20"/>
          <w:szCs w:val="20"/>
        </w:rPr>
        <w:t>de la période de formation en milieu professionnel en référence au règlement d’examen du diplôme considéré</w:t>
      </w:r>
    </w:p>
    <w:p w:rsidR="00E86FAB" w:rsidRPr="00E86FAB" w:rsidRDefault="00E86FAB">
      <w:pPr>
        <w:tabs>
          <w:tab w:val="left" w:leader="dot" w:pos="10773"/>
        </w:tabs>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E86FAB">
        <w:tc>
          <w:tcPr>
            <w:tcW w:w="10772" w:type="dxa"/>
            <w:tcBorders>
              <w:top w:val="single" w:sz="1" w:space="0" w:color="000000"/>
              <w:left w:val="single" w:sz="1" w:space="0" w:color="000000"/>
              <w:bottom w:val="single" w:sz="1" w:space="0" w:color="000000"/>
              <w:right w:val="single" w:sz="1" w:space="0" w:color="000000"/>
            </w:tcBorders>
          </w:tcPr>
          <w:p w:rsidR="0026157C" w:rsidRPr="00E86FAB" w:rsidRDefault="007E7C8E">
            <w:pPr>
              <w:pStyle w:val="Contenudetableau"/>
              <w:jc w:val="both"/>
              <w:rPr>
                <w:rFonts w:ascii="Arial" w:hAnsi="Arial" w:cs="Arial"/>
                <w:sz w:val="20"/>
                <w:szCs w:val="20"/>
              </w:rPr>
            </w:pPr>
            <w:r w:rsidRPr="00E86FAB">
              <w:rPr>
                <w:rFonts w:ascii="Arial" w:hAnsi="Arial" w:cs="Arial"/>
                <w:sz w:val="20"/>
                <w:szCs w:val="20"/>
              </w:rPr>
              <w:t>La formation des élèves dure trois ans dont 22 semaines de stage en entreprise.</w:t>
            </w:r>
          </w:p>
          <w:p w:rsidR="007E7C8E" w:rsidRPr="00E86FAB" w:rsidRDefault="007E7C8E">
            <w:pPr>
              <w:pStyle w:val="Contenudetableau"/>
              <w:jc w:val="both"/>
              <w:rPr>
                <w:rFonts w:ascii="Arial" w:hAnsi="Arial" w:cs="Arial"/>
                <w:sz w:val="20"/>
                <w:szCs w:val="20"/>
              </w:rPr>
            </w:pPr>
            <w:r w:rsidRPr="00E86FAB">
              <w:rPr>
                <w:rFonts w:ascii="Arial" w:hAnsi="Arial" w:cs="Arial"/>
                <w:sz w:val="20"/>
                <w:szCs w:val="20"/>
              </w:rPr>
              <w:t xml:space="preserve">La </w:t>
            </w:r>
            <w:r w:rsidRPr="00E86FAB">
              <w:rPr>
                <w:rFonts w:ascii="Arial" w:hAnsi="Arial" w:cs="Arial"/>
                <w:b/>
                <w:sz w:val="20"/>
                <w:szCs w:val="20"/>
              </w:rPr>
              <w:t>première année</w:t>
            </w:r>
            <w:r w:rsidRPr="00E86FAB">
              <w:rPr>
                <w:rFonts w:ascii="Arial" w:hAnsi="Arial" w:cs="Arial"/>
                <w:sz w:val="20"/>
                <w:szCs w:val="20"/>
              </w:rPr>
              <w:t xml:space="preserve">, l’élève réalise 6 semaines de stage et n’est pas évalué. La </w:t>
            </w:r>
            <w:r w:rsidRPr="00E86FAB">
              <w:rPr>
                <w:rFonts w:ascii="Arial" w:hAnsi="Arial" w:cs="Arial"/>
                <w:b/>
                <w:sz w:val="20"/>
                <w:szCs w:val="20"/>
              </w:rPr>
              <w:t>deuxième année</w:t>
            </w:r>
            <w:r w:rsidRPr="00E86FAB">
              <w:rPr>
                <w:rFonts w:ascii="Arial" w:hAnsi="Arial" w:cs="Arial"/>
                <w:sz w:val="20"/>
                <w:szCs w:val="20"/>
              </w:rPr>
              <w:t>, l’élève réalise 10 semaines de stage en deux périodes. Il est évalué en entreprise, la note (coefficient 4) comptant pour sa certification intermédiaire</w:t>
            </w:r>
            <w:r w:rsidR="00F8145C" w:rsidRPr="00E86FAB">
              <w:rPr>
                <w:rFonts w:ascii="Arial" w:hAnsi="Arial" w:cs="Arial"/>
                <w:sz w:val="20"/>
                <w:szCs w:val="20"/>
              </w:rPr>
              <w:t>. Par contre, à ce stade</w:t>
            </w:r>
            <w:r w:rsidR="00E86FAB">
              <w:rPr>
                <w:rFonts w:ascii="Arial" w:hAnsi="Arial" w:cs="Arial"/>
                <w:sz w:val="20"/>
                <w:szCs w:val="20"/>
              </w:rPr>
              <w:t>, le stagiaire ne peut être éval</w:t>
            </w:r>
            <w:r w:rsidR="00F8145C" w:rsidRPr="00E86FAB">
              <w:rPr>
                <w:rFonts w:ascii="Arial" w:hAnsi="Arial" w:cs="Arial"/>
                <w:sz w:val="20"/>
                <w:szCs w:val="20"/>
              </w:rPr>
              <w:t xml:space="preserve">ué dans le domaine des terrassements. La troisième </w:t>
            </w:r>
            <w:r w:rsidR="00F8145C" w:rsidRPr="00E86FAB">
              <w:rPr>
                <w:rFonts w:ascii="Arial" w:hAnsi="Arial" w:cs="Arial"/>
                <w:b/>
                <w:sz w:val="20"/>
                <w:szCs w:val="20"/>
              </w:rPr>
              <w:t>et dernière année</w:t>
            </w:r>
            <w:r w:rsidR="00F8145C" w:rsidRPr="00E86FAB">
              <w:rPr>
                <w:rFonts w:ascii="Arial" w:hAnsi="Arial" w:cs="Arial"/>
                <w:sz w:val="20"/>
                <w:szCs w:val="20"/>
              </w:rPr>
              <w:t xml:space="preserve"> de sa formation, l’élève réalise 6 semaines de stage dans l’un des quatre domaines de s</w:t>
            </w:r>
            <w:r w:rsidR="00CB5950" w:rsidRPr="00E86FAB">
              <w:rPr>
                <w:rFonts w:ascii="Arial" w:hAnsi="Arial" w:cs="Arial"/>
                <w:sz w:val="20"/>
                <w:szCs w:val="20"/>
              </w:rPr>
              <w:t>on choix. Il est éva</w:t>
            </w:r>
            <w:r w:rsidR="00F8145C" w:rsidRPr="00E86FAB">
              <w:rPr>
                <w:rFonts w:ascii="Arial" w:hAnsi="Arial" w:cs="Arial"/>
                <w:sz w:val="20"/>
                <w:szCs w:val="20"/>
              </w:rPr>
              <w:t>lué en entreprise</w:t>
            </w:r>
            <w:r w:rsidR="00CB5950" w:rsidRPr="00E86FAB">
              <w:rPr>
                <w:rFonts w:ascii="Arial" w:hAnsi="Arial" w:cs="Arial"/>
                <w:sz w:val="20"/>
                <w:szCs w:val="20"/>
              </w:rPr>
              <w:t xml:space="preserve"> et sur son rapport de stage soutenu en fin d’année scolaire. Toutes ces notes comptent pour le bac.</w:t>
            </w:r>
          </w:p>
          <w:p w:rsidR="0026157C" w:rsidRPr="00E86FAB" w:rsidRDefault="00CB5950">
            <w:pPr>
              <w:pStyle w:val="Contenudetableau"/>
              <w:jc w:val="both"/>
              <w:rPr>
                <w:rFonts w:ascii="Arial" w:hAnsi="Arial" w:cs="Arial"/>
                <w:sz w:val="20"/>
                <w:szCs w:val="20"/>
              </w:rPr>
            </w:pPr>
            <w:r w:rsidRPr="00E86FAB">
              <w:rPr>
                <w:rFonts w:ascii="Arial" w:hAnsi="Arial" w:cs="Arial"/>
                <w:sz w:val="20"/>
                <w:szCs w:val="20"/>
              </w:rPr>
              <w:t>Si le stagiaire change de lieu de stage ou de tuteur, sa fiche d’évaluation doit le suivre et son professeur prévenu. Si les tâches prédéfinies ne correspondent plus au nouveau chantier, une nouvelle fiche d’évaluation devra être fournie par le professeur au tuteur.</w:t>
            </w:r>
          </w:p>
        </w:tc>
      </w:tr>
    </w:tbl>
    <w:p w:rsidR="0026157C" w:rsidRPr="00E86FAB" w:rsidRDefault="0026157C">
      <w:pPr>
        <w:pStyle w:val="En-tte"/>
        <w:tabs>
          <w:tab w:val="clear" w:pos="4536"/>
          <w:tab w:val="clear" w:pos="9072"/>
          <w:tab w:val="left" w:leader="dot" w:pos="10773"/>
        </w:tabs>
        <w:rPr>
          <w:rFonts w:ascii="Arial" w:eastAsia="Monospace" w:hAnsi="Arial" w:cs="Arial"/>
          <w:b/>
          <w:bCs/>
          <w:color w:val="000000"/>
          <w:sz w:val="20"/>
          <w:szCs w:val="20"/>
        </w:rPr>
      </w:pPr>
    </w:p>
    <w:p w:rsidR="0026157C" w:rsidRPr="00E86FAB" w:rsidRDefault="0026157C">
      <w:pPr>
        <w:pStyle w:val="En-tte"/>
        <w:tabs>
          <w:tab w:val="clear" w:pos="4536"/>
          <w:tab w:val="clear" w:pos="9072"/>
          <w:tab w:val="left" w:leader="dot" w:pos="10773"/>
        </w:tabs>
        <w:rPr>
          <w:rFonts w:ascii="Arial" w:eastAsia="Monospace" w:hAnsi="Arial" w:cs="Arial"/>
          <w:b/>
          <w:bCs/>
          <w:color w:val="000000"/>
          <w:sz w:val="20"/>
          <w:szCs w:val="20"/>
        </w:rPr>
      </w:pPr>
    </w:p>
    <w:p w:rsidR="0026157C" w:rsidRPr="00F3220F" w:rsidRDefault="00F3220F">
      <w:pPr>
        <w:pStyle w:val="En-tte"/>
        <w:tabs>
          <w:tab w:val="clear" w:pos="4536"/>
          <w:tab w:val="clear" w:pos="9072"/>
          <w:tab w:val="left" w:leader="dot" w:pos="10773"/>
        </w:tabs>
        <w:rPr>
          <w:rFonts w:ascii="Arial" w:eastAsia="Monospace" w:hAnsi="Arial" w:cs="Arial"/>
          <w:b/>
          <w:bCs/>
          <w:color w:val="FF0000"/>
          <w:sz w:val="20"/>
          <w:szCs w:val="20"/>
        </w:rPr>
      </w:pPr>
      <w:r>
        <w:rPr>
          <w:rFonts w:ascii="Arial" w:eastAsia="Monospace" w:hAnsi="Arial" w:cs="Arial"/>
          <w:b/>
          <w:bCs/>
          <w:color w:val="FF0000"/>
          <w:sz w:val="20"/>
          <w:szCs w:val="20"/>
        </w:rPr>
        <w:t>Remplacer par l’annexe TP</w:t>
      </w:r>
    </w:p>
    <w:p w:rsidR="0026157C" w:rsidRPr="005B5E76" w:rsidRDefault="0026157C">
      <w:pPr>
        <w:pStyle w:val="En-tte"/>
        <w:tabs>
          <w:tab w:val="clear" w:pos="4536"/>
          <w:tab w:val="clear" w:pos="9072"/>
          <w:tab w:val="left" w:leader="dot" w:pos="10773"/>
        </w:tabs>
        <w:rPr>
          <w:rFonts w:ascii="Arial" w:eastAsia="Monospace" w:hAnsi="Arial" w:cs="Arial"/>
          <w:b/>
          <w:bCs/>
          <w:color w:val="000000"/>
          <w:sz w:val="20"/>
          <w:szCs w:val="20"/>
        </w:rPr>
      </w:pPr>
    </w:p>
    <w:p w:rsidR="0026157C" w:rsidRPr="005B5E76" w:rsidRDefault="0026157C">
      <w:pPr>
        <w:pStyle w:val="En-tte"/>
        <w:tabs>
          <w:tab w:val="clear" w:pos="4536"/>
          <w:tab w:val="clear" w:pos="9072"/>
          <w:tab w:val="left" w:leader="dot" w:pos="10773"/>
        </w:tabs>
        <w:rPr>
          <w:rFonts w:ascii="Arial" w:eastAsia="Monospace" w:hAnsi="Arial" w:cs="Arial"/>
          <w:b/>
          <w:bCs/>
          <w:color w:val="000000"/>
          <w:sz w:val="20"/>
          <w:szCs w:val="20"/>
        </w:rPr>
      </w:pPr>
    </w:p>
    <w:p w:rsidR="0026157C" w:rsidRPr="005B5E76" w:rsidRDefault="0026157C">
      <w:pPr>
        <w:pStyle w:val="En-tte"/>
        <w:tabs>
          <w:tab w:val="clear" w:pos="4536"/>
          <w:tab w:val="clear" w:pos="9072"/>
          <w:tab w:val="left" w:leader="dot" w:pos="10773"/>
        </w:tabs>
        <w:rPr>
          <w:rFonts w:ascii="Arial" w:eastAsia="Monospace" w:hAnsi="Arial" w:cs="Arial"/>
          <w:b/>
          <w:color w:val="000000"/>
          <w:sz w:val="20"/>
          <w:szCs w:val="20"/>
        </w:rPr>
      </w:pPr>
      <w:r w:rsidRPr="005B5E76">
        <w:rPr>
          <w:rFonts w:ascii="Arial" w:eastAsia="Monospace" w:hAnsi="Arial" w:cs="Arial"/>
          <w:b/>
          <w:bCs/>
          <w:color w:val="000000"/>
          <w:sz w:val="20"/>
          <w:szCs w:val="20"/>
        </w:rPr>
        <w:t>Activités prévues</w:t>
      </w:r>
      <w:r w:rsidR="00C71088" w:rsidRPr="005B5E76">
        <w:rPr>
          <w:rFonts w:ascii="Arial" w:eastAsia="Monospace" w:hAnsi="Arial" w:cs="Arial"/>
          <w:b/>
          <w:color w:val="000000"/>
          <w:sz w:val="20"/>
          <w:szCs w:val="20"/>
        </w:rPr>
        <w:t xml:space="preserve"> :</w:t>
      </w:r>
    </w:p>
    <w:p w:rsidR="00C71088" w:rsidRPr="005B5E76" w:rsidRDefault="00C71088">
      <w:pPr>
        <w:pStyle w:val="En-tte"/>
        <w:tabs>
          <w:tab w:val="clear" w:pos="4536"/>
          <w:tab w:val="clear" w:pos="9072"/>
          <w:tab w:val="left" w:leader="dot" w:pos="10773"/>
        </w:tabs>
        <w:rPr>
          <w:rFonts w:ascii="Arial" w:eastAsia="Monospace" w:hAnsi="Arial" w:cs="Arial"/>
          <w:b/>
          <w:color w:val="000000"/>
          <w:sz w:val="20"/>
          <w:szCs w:val="20"/>
        </w:rPr>
      </w:pPr>
    </w:p>
    <w:p w:rsidR="0026157C" w:rsidRPr="005B5E76" w:rsidRDefault="0026157C">
      <w:pPr>
        <w:pStyle w:val="Corpsdetexte"/>
        <w:shd w:val="clear" w:color="auto" w:fill="E6E6E6"/>
        <w:tabs>
          <w:tab w:val="left" w:leader="dot" w:pos="10773"/>
        </w:tabs>
        <w:rPr>
          <w:rFonts w:ascii="Arial" w:hAnsi="Arial" w:cs="Arial"/>
          <w:sz w:val="20"/>
          <w:szCs w:val="20"/>
        </w:rPr>
      </w:pPr>
      <w:r w:rsidRPr="005B5E76">
        <w:rPr>
          <w:rFonts w:ascii="Arial" w:hAnsi="Arial" w:cs="Arial"/>
          <w:sz w:val="20"/>
          <w:szCs w:val="20"/>
        </w:rPr>
        <w:t xml:space="preserve">Santé et sécurité au travail - Rôle spécifique du maître de stage vis-à-vis du stagiaire : </w:t>
      </w:r>
    </w:p>
    <w:p w:rsidR="0026157C" w:rsidRPr="005B5E76" w:rsidRDefault="0026157C">
      <w:pPr>
        <w:pStyle w:val="Corpsdetexte"/>
        <w:numPr>
          <w:ilvl w:val="0"/>
          <w:numId w:val="4"/>
        </w:numPr>
        <w:shd w:val="clear" w:color="auto" w:fill="E6E6E6"/>
        <w:jc w:val="both"/>
        <w:rPr>
          <w:rFonts w:ascii="Arial" w:hAnsi="Arial"/>
          <w:i/>
          <w:iCs/>
          <w:sz w:val="20"/>
          <w:szCs w:val="20"/>
        </w:rPr>
      </w:pPr>
      <w:r w:rsidRPr="005B5E76">
        <w:rPr>
          <w:rFonts w:ascii="Arial" w:hAnsi="Arial"/>
          <w:i/>
          <w:iCs/>
          <w:sz w:val="20"/>
          <w:szCs w:val="20"/>
        </w:rPr>
        <w:t xml:space="preserve">évaluer dès son accueil ses connaissances en santé et sécurité au travail et son aptitude à identifier et prévenir les risques pour lui-même et pour les autres, </w:t>
      </w:r>
    </w:p>
    <w:p w:rsidR="0026157C" w:rsidRPr="005B5E76" w:rsidRDefault="0026157C">
      <w:pPr>
        <w:pStyle w:val="Corpsdetexte"/>
        <w:numPr>
          <w:ilvl w:val="0"/>
          <w:numId w:val="4"/>
        </w:numPr>
        <w:shd w:val="clear" w:color="auto" w:fill="E6E6E6"/>
        <w:jc w:val="both"/>
        <w:rPr>
          <w:rFonts w:ascii="Arial" w:hAnsi="Arial"/>
          <w:i/>
          <w:iCs/>
          <w:sz w:val="20"/>
          <w:szCs w:val="20"/>
        </w:rPr>
      </w:pPr>
      <w:r w:rsidRPr="005B5E76">
        <w:rPr>
          <w:rFonts w:ascii="Arial" w:hAnsi="Arial"/>
          <w:i/>
          <w:iCs/>
          <w:sz w:val="20"/>
          <w:szCs w:val="20"/>
        </w:rPr>
        <w:t>conforter et compléter la formation du stagiaire relativement à la santé et la sécurité au travail.</w:t>
      </w:r>
    </w:p>
    <w:p w:rsidR="0026157C" w:rsidRPr="005B5E76" w:rsidRDefault="0026157C">
      <w:pPr>
        <w:pStyle w:val="En-tte"/>
        <w:tabs>
          <w:tab w:val="clear" w:pos="4536"/>
          <w:tab w:val="clear" w:pos="9072"/>
          <w:tab w:val="left" w:leader="dot" w:pos="10773"/>
        </w:tabs>
        <w:rPr>
          <w:rFonts w:ascii="Arial" w:eastAsia="Monospace" w:hAnsi="Arial" w:cs="Arial"/>
          <w:b/>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10772"/>
      </w:tblGrid>
      <w:tr w:rsidR="0026157C" w:rsidRPr="005B5E76">
        <w:tc>
          <w:tcPr>
            <w:tcW w:w="10772" w:type="dxa"/>
            <w:tcBorders>
              <w:top w:val="single" w:sz="1" w:space="0" w:color="000000"/>
              <w:left w:val="single" w:sz="1" w:space="0" w:color="000000"/>
              <w:bottom w:val="single" w:sz="1" w:space="0" w:color="000000"/>
              <w:right w:val="single" w:sz="1" w:space="0" w:color="000000"/>
            </w:tcBorders>
          </w:tcPr>
          <w:p w:rsidR="0026157C" w:rsidRPr="005B5E76" w:rsidRDefault="0026157C">
            <w:pPr>
              <w:pStyle w:val="En-tte"/>
              <w:tabs>
                <w:tab w:val="clear" w:pos="4536"/>
                <w:tab w:val="clear" w:pos="9072"/>
                <w:tab w:val="left" w:leader="dot" w:pos="10773"/>
              </w:tabs>
              <w:jc w:val="both"/>
              <w:rPr>
                <w:rFonts w:ascii="Arial" w:hAnsi="Arial" w:cs="Arial"/>
                <w:sz w:val="20"/>
                <w:szCs w:val="20"/>
              </w:rPr>
            </w:pPr>
          </w:p>
          <w:p w:rsidR="0026157C" w:rsidRPr="005B5E76" w:rsidRDefault="0026157C">
            <w:pPr>
              <w:pStyle w:val="En-tte"/>
              <w:tabs>
                <w:tab w:val="clear" w:pos="4536"/>
                <w:tab w:val="clear" w:pos="9072"/>
                <w:tab w:val="left" w:leader="dot" w:pos="10773"/>
              </w:tabs>
              <w:jc w:val="both"/>
              <w:rPr>
                <w:rFonts w:ascii="Arial" w:hAnsi="Arial" w:cs="Arial"/>
                <w:sz w:val="20"/>
                <w:szCs w:val="20"/>
              </w:rPr>
            </w:pPr>
          </w:p>
          <w:p w:rsidR="0026157C" w:rsidRPr="005B5E76" w:rsidRDefault="0026157C">
            <w:pPr>
              <w:pStyle w:val="En-tte"/>
              <w:tabs>
                <w:tab w:val="clear" w:pos="4536"/>
                <w:tab w:val="clear" w:pos="9072"/>
                <w:tab w:val="left" w:leader="dot" w:pos="10773"/>
              </w:tabs>
              <w:jc w:val="both"/>
              <w:rPr>
                <w:rFonts w:ascii="Arial" w:hAnsi="Arial" w:cs="Arial"/>
                <w:sz w:val="20"/>
                <w:szCs w:val="20"/>
              </w:rPr>
            </w:pPr>
          </w:p>
          <w:p w:rsidR="0026157C" w:rsidRPr="005B5E76" w:rsidRDefault="0026157C">
            <w:pPr>
              <w:pStyle w:val="En-tte"/>
              <w:tabs>
                <w:tab w:val="clear" w:pos="4536"/>
                <w:tab w:val="clear" w:pos="9072"/>
                <w:tab w:val="left" w:leader="dot" w:pos="10773"/>
              </w:tabs>
              <w:jc w:val="both"/>
              <w:rPr>
                <w:rFonts w:ascii="Arial" w:hAnsi="Arial" w:cs="Arial"/>
                <w:sz w:val="20"/>
                <w:szCs w:val="20"/>
              </w:rPr>
            </w:pPr>
          </w:p>
        </w:tc>
      </w:tr>
    </w:tbl>
    <w:p w:rsidR="0026157C" w:rsidRPr="005B5E76" w:rsidRDefault="0026157C">
      <w:pPr>
        <w:rPr>
          <w:sz w:val="20"/>
          <w:szCs w:val="20"/>
        </w:rPr>
        <w:sectPr w:rsidR="0026157C" w:rsidRPr="005B5E76" w:rsidSect="00C71088">
          <w:type w:val="continuous"/>
          <w:pgSz w:w="11906" w:h="16838"/>
          <w:pgMar w:top="567" w:right="567" w:bottom="284" w:left="567" w:header="720" w:footer="646" w:gutter="0"/>
          <w:cols w:space="720"/>
        </w:sectPr>
      </w:pPr>
    </w:p>
    <w:p w:rsidR="0026157C" w:rsidRPr="005B5E76" w:rsidRDefault="0026157C">
      <w:pPr>
        <w:rPr>
          <w:sz w:val="20"/>
          <w:szCs w:val="20"/>
        </w:rPr>
      </w:pPr>
    </w:p>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rsidRPr="005B5E76">
        <w:tc>
          <w:tcPr>
            <w:tcW w:w="8233" w:type="dxa"/>
            <w:tcBorders>
              <w:top w:val="single" w:sz="1" w:space="0" w:color="000000"/>
              <w:left w:val="single" w:sz="1" w:space="0" w:color="000000"/>
              <w:bottom w:val="single" w:sz="1" w:space="0" w:color="000000"/>
            </w:tcBorders>
            <w:vAlign w:val="center"/>
          </w:tcPr>
          <w:p w:rsidR="0026157C" w:rsidRPr="005B5E76" w:rsidRDefault="0026157C">
            <w:pPr>
              <w:pStyle w:val="Contenudetableau"/>
              <w:rPr>
                <w:rFonts w:ascii="Arial" w:hAnsi="Arial"/>
                <w:b/>
                <w:bCs/>
                <w:sz w:val="20"/>
                <w:szCs w:val="20"/>
              </w:rPr>
            </w:pPr>
            <w:r w:rsidRPr="005B5E76">
              <w:rPr>
                <w:rFonts w:ascii="Arial" w:hAnsi="Arial"/>
                <w:b/>
                <w:bCs/>
                <w:sz w:val="20"/>
                <w:szCs w:val="20"/>
              </w:rPr>
              <w:t>ACTIVITES PROFESSIONNELLES</w:t>
            </w:r>
          </w:p>
        </w:tc>
        <w:tc>
          <w:tcPr>
            <w:tcW w:w="1271" w:type="dxa"/>
            <w:tcBorders>
              <w:top w:val="single" w:sz="1" w:space="0" w:color="000000"/>
              <w:left w:val="single" w:sz="1" w:space="0" w:color="000000"/>
              <w:bottom w:val="single" w:sz="1" w:space="0" w:color="000000"/>
            </w:tcBorders>
            <w:vAlign w:val="center"/>
          </w:tcPr>
          <w:p w:rsidR="0026157C" w:rsidRPr="005B5E76" w:rsidRDefault="0026157C">
            <w:pPr>
              <w:pStyle w:val="Contenudetableau"/>
              <w:jc w:val="center"/>
              <w:rPr>
                <w:rFonts w:ascii="Arial" w:hAnsi="Arial"/>
                <w:sz w:val="20"/>
                <w:szCs w:val="20"/>
              </w:rPr>
            </w:pPr>
            <w:r w:rsidRPr="005B5E76">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Pr="005B5E76" w:rsidRDefault="0026157C">
            <w:pPr>
              <w:pStyle w:val="Contenudetableau"/>
              <w:jc w:val="center"/>
              <w:rPr>
                <w:rFonts w:ascii="Arial" w:hAnsi="Arial"/>
                <w:sz w:val="20"/>
                <w:szCs w:val="20"/>
              </w:rPr>
            </w:pPr>
            <w:r w:rsidRPr="005B5E76">
              <w:rPr>
                <w:rFonts w:ascii="Arial" w:hAnsi="Arial"/>
                <w:sz w:val="20"/>
                <w:szCs w:val="20"/>
              </w:rPr>
              <w:t>Prévues en PFMP</w:t>
            </w:r>
          </w:p>
        </w:tc>
      </w:tr>
      <w:tr w:rsidR="0026157C" w:rsidRPr="005B5E76">
        <w:tc>
          <w:tcPr>
            <w:tcW w:w="8233" w:type="dxa"/>
            <w:tcBorders>
              <w:left w:val="single" w:sz="1" w:space="0" w:color="000000"/>
              <w:bottom w:val="single" w:sz="1" w:space="0" w:color="000000"/>
            </w:tcBorders>
          </w:tcPr>
          <w:p w:rsidR="0026157C" w:rsidRPr="005B5E76" w:rsidRDefault="0026157C">
            <w:pPr>
              <w:pStyle w:val="Contenudetableau"/>
              <w:rPr>
                <w:sz w:val="20"/>
                <w:szCs w:val="20"/>
              </w:rPr>
            </w:pPr>
          </w:p>
        </w:tc>
        <w:tc>
          <w:tcPr>
            <w:tcW w:w="1271" w:type="dxa"/>
            <w:tcBorders>
              <w:left w:val="single" w:sz="1" w:space="0" w:color="000000"/>
              <w:bottom w:val="single" w:sz="1" w:space="0" w:color="000000"/>
            </w:tcBorders>
            <w:vAlign w:val="center"/>
          </w:tcPr>
          <w:p w:rsidR="0026157C" w:rsidRPr="005B5E76" w:rsidRDefault="00EC5249">
            <w:pPr>
              <w:pStyle w:val="Contenudetableau"/>
              <w:jc w:val="center"/>
              <w:rPr>
                <w:sz w:val="20"/>
                <w:szCs w:val="20"/>
              </w:rPr>
            </w:pPr>
            <w:r w:rsidRPr="00EC5249">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c>
          <w:tcPr>
            <w:tcW w:w="1268" w:type="dxa"/>
            <w:tcBorders>
              <w:left w:val="single" w:sz="1" w:space="0" w:color="000000"/>
              <w:bottom w:val="single" w:sz="1" w:space="0" w:color="000000"/>
              <w:right w:val="single" w:sz="1" w:space="0" w:color="000000"/>
            </w:tcBorders>
            <w:vAlign w:val="center"/>
          </w:tcPr>
          <w:p w:rsidR="0026157C" w:rsidRPr="005B5E76" w:rsidRDefault="00EC5249">
            <w:pPr>
              <w:pStyle w:val="Contenudetableau"/>
              <w:jc w:val="center"/>
              <w:rPr>
                <w:sz w:val="20"/>
                <w:szCs w:val="20"/>
              </w:rPr>
            </w:pPr>
            <w:r w:rsidRPr="00EC5249">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r>
      <w:tr w:rsidR="0026157C" w:rsidRPr="005B5E76">
        <w:tc>
          <w:tcPr>
            <w:tcW w:w="8233" w:type="dxa"/>
            <w:tcBorders>
              <w:left w:val="single" w:sz="1" w:space="0" w:color="000000"/>
              <w:bottom w:val="single" w:sz="1" w:space="0" w:color="000000"/>
            </w:tcBorders>
          </w:tcPr>
          <w:p w:rsidR="0026157C" w:rsidRPr="005B5E76" w:rsidRDefault="0026157C">
            <w:pPr>
              <w:pStyle w:val="Contenudetableau"/>
              <w:rPr>
                <w:sz w:val="20"/>
                <w:szCs w:val="20"/>
              </w:rPr>
            </w:pPr>
          </w:p>
        </w:tc>
        <w:tc>
          <w:tcPr>
            <w:tcW w:w="1271" w:type="dxa"/>
            <w:tcBorders>
              <w:left w:val="single" w:sz="1" w:space="0" w:color="000000"/>
              <w:bottom w:val="single" w:sz="1" w:space="0" w:color="000000"/>
            </w:tcBorders>
            <w:vAlign w:val="center"/>
          </w:tcPr>
          <w:p w:rsidR="0026157C" w:rsidRPr="005B5E76" w:rsidRDefault="00EC5249">
            <w:pPr>
              <w:pStyle w:val="Contenudetableau"/>
              <w:jc w:val="center"/>
              <w:rPr>
                <w:sz w:val="20"/>
                <w:szCs w:val="20"/>
              </w:rPr>
            </w:pPr>
            <w:r w:rsidRPr="00EC5249">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c>
          <w:tcPr>
            <w:tcW w:w="1268" w:type="dxa"/>
            <w:tcBorders>
              <w:left w:val="single" w:sz="1" w:space="0" w:color="000000"/>
              <w:bottom w:val="single" w:sz="1" w:space="0" w:color="000000"/>
              <w:right w:val="single" w:sz="1" w:space="0" w:color="000000"/>
            </w:tcBorders>
            <w:vAlign w:val="center"/>
          </w:tcPr>
          <w:p w:rsidR="0026157C" w:rsidRPr="005B5E76" w:rsidRDefault="00EC5249">
            <w:pPr>
              <w:pStyle w:val="Contenudetableau"/>
              <w:jc w:val="center"/>
              <w:rPr>
                <w:sz w:val="20"/>
                <w:szCs w:val="20"/>
              </w:rPr>
            </w:pPr>
            <w:r w:rsidRPr="00EC5249">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r>
      <w:tr w:rsidR="0026157C" w:rsidRPr="005B5E76">
        <w:tc>
          <w:tcPr>
            <w:tcW w:w="8233" w:type="dxa"/>
            <w:tcBorders>
              <w:left w:val="single" w:sz="1" w:space="0" w:color="000000"/>
              <w:bottom w:val="single" w:sz="1" w:space="0" w:color="000000"/>
            </w:tcBorders>
          </w:tcPr>
          <w:p w:rsidR="0026157C" w:rsidRPr="005B5E76" w:rsidRDefault="0026157C">
            <w:pPr>
              <w:pStyle w:val="Contenudetableau"/>
              <w:rPr>
                <w:sz w:val="20"/>
                <w:szCs w:val="20"/>
              </w:rPr>
            </w:pPr>
          </w:p>
        </w:tc>
        <w:tc>
          <w:tcPr>
            <w:tcW w:w="1271" w:type="dxa"/>
            <w:tcBorders>
              <w:left w:val="single" w:sz="1" w:space="0" w:color="000000"/>
              <w:bottom w:val="single" w:sz="1" w:space="0" w:color="000000"/>
            </w:tcBorders>
            <w:vAlign w:val="center"/>
          </w:tcPr>
          <w:p w:rsidR="0026157C" w:rsidRPr="005B5E76" w:rsidRDefault="00EC5249">
            <w:pPr>
              <w:pStyle w:val="Contenudetableau"/>
              <w:jc w:val="center"/>
              <w:rPr>
                <w:sz w:val="20"/>
                <w:szCs w:val="20"/>
              </w:rPr>
            </w:pPr>
            <w:r w:rsidRPr="00EC5249">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c>
          <w:tcPr>
            <w:tcW w:w="1268" w:type="dxa"/>
            <w:tcBorders>
              <w:left w:val="single" w:sz="1" w:space="0" w:color="000000"/>
              <w:bottom w:val="single" w:sz="1" w:space="0" w:color="000000"/>
              <w:right w:val="single" w:sz="1" w:space="0" w:color="000000"/>
            </w:tcBorders>
            <w:vAlign w:val="center"/>
          </w:tcPr>
          <w:p w:rsidR="0026157C" w:rsidRPr="005B5E76" w:rsidRDefault="00EC5249">
            <w:pPr>
              <w:pStyle w:val="Contenudetableau"/>
              <w:jc w:val="center"/>
              <w:rPr>
                <w:sz w:val="20"/>
                <w:szCs w:val="20"/>
              </w:rPr>
            </w:pPr>
            <w:r w:rsidRPr="00EC5249">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r>
      <w:tr w:rsidR="0026157C" w:rsidRPr="005B5E76">
        <w:tc>
          <w:tcPr>
            <w:tcW w:w="8233" w:type="dxa"/>
            <w:tcBorders>
              <w:left w:val="single" w:sz="1" w:space="0" w:color="000000"/>
              <w:bottom w:val="single" w:sz="1" w:space="0" w:color="000000"/>
            </w:tcBorders>
          </w:tcPr>
          <w:p w:rsidR="0026157C" w:rsidRPr="005B5E76" w:rsidRDefault="0026157C">
            <w:pPr>
              <w:pStyle w:val="Contenudetableau"/>
              <w:rPr>
                <w:sz w:val="20"/>
                <w:szCs w:val="20"/>
              </w:rPr>
            </w:pPr>
          </w:p>
        </w:tc>
        <w:tc>
          <w:tcPr>
            <w:tcW w:w="1271" w:type="dxa"/>
            <w:tcBorders>
              <w:left w:val="single" w:sz="1" w:space="0" w:color="000000"/>
              <w:bottom w:val="single" w:sz="1" w:space="0" w:color="000000"/>
            </w:tcBorders>
            <w:vAlign w:val="center"/>
          </w:tcPr>
          <w:p w:rsidR="0026157C" w:rsidRPr="005B5E76" w:rsidRDefault="00EC5249">
            <w:pPr>
              <w:pStyle w:val="Contenudetableau"/>
              <w:jc w:val="center"/>
              <w:rPr>
                <w:sz w:val="20"/>
                <w:szCs w:val="20"/>
              </w:rPr>
            </w:pPr>
            <w:r w:rsidRPr="00EC5249">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c>
          <w:tcPr>
            <w:tcW w:w="1268" w:type="dxa"/>
            <w:tcBorders>
              <w:left w:val="single" w:sz="1" w:space="0" w:color="000000"/>
              <w:bottom w:val="single" w:sz="1" w:space="0" w:color="000000"/>
              <w:right w:val="single" w:sz="1" w:space="0" w:color="000000"/>
            </w:tcBorders>
            <w:vAlign w:val="center"/>
          </w:tcPr>
          <w:p w:rsidR="0026157C" w:rsidRPr="005B5E76" w:rsidRDefault="00EC5249">
            <w:pPr>
              <w:pStyle w:val="Contenudetableau"/>
              <w:jc w:val="center"/>
              <w:rPr>
                <w:sz w:val="20"/>
                <w:szCs w:val="20"/>
              </w:rPr>
            </w:pPr>
            <w:r w:rsidRPr="00EC5249">
              <w:rPr>
                <w:rFonts w:cs="Arial"/>
                <w:sz w:val="20"/>
                <w:szCs w:val="20"/>
              </w:rPr>
              <w:fldChar w:fldCharType="begin">
                <w:ffData>
                  <w:name w:val="Case à cocher 2"/>
                  <w:enabled/>
                  <w:calcOnExit w:val="0"/>
                  <w:checkBox>
                    <w:sizeAuto/>
                    <w:default w:val="0"/>
                    <w:checked w:val="0"/>
                  </w:checkBox>
                </w:ffData>
              </w:fldChar>
            </w:r>
            <w:r w:rsidR="0026157C" w:rsidRPr="005B5E76">
              <w:rPr>
                <w:sz w:val="20"/>
                <w:szCs w:val="20"/>
              </w:rPr>
              <w:instrText xml:space="preserve"> </w:instrText>
            </w:r>
            <w:r w:rsidR="0086454F" w:rsidRPr="005B5E76">
              <w:rPr>
                <w:sz w:val="20"/>
                <w:szCs w:val="20"/>
              </w:rPr>
              <w:instrText>FORMCHECKBOX</w:instrText>
            </w:r>
            <w:r w:rsidR="0026157C" w:rsidRPr="005B5E76">
              <w:rPr>
                <w:sz w:val="20"/>
                <w:szCs w:val="20"/>
              </w:rPr>
              <w:instrText xml:space="preserve"> </w:instrText>
            </w:r>
            <w:r>
              <w:rPr>
                <w:rFonts w:cs="Arial"/>
                <w:sz w:val="20"/>
                <w:szCs w:val="20"/>
              </w:rPr>
            </w:r>
            <w:r>
              <w:rPr>
                <w:rFonts w:cs="Arial"/>
                <w:sz w:val="20"/>
                <w:szCs w:val="20"/>
              </w:rPr>
              <w:fldChar w:fldCharType="separate"/>
            </w:r>
            <w:r w:rsidRPr="005B5E76">
              <w:rPr>
                <w:rFonts w:ascii="Arial" w:hAnsi="Arial" w:cs="Arial"/>
                <w:sz w:val="20"/>
                <w:szCs w:val="20"/>
              </w:rPr>
              <w:fldChar w:fldCharType="end"/>
            </w:r>
          </w:p>
        </w:tc>
      </w:tr>
    </w:tbl>
    <w:p w:rsidR="0026157C" w:rsidRPr="005B5E76" w:rsidRDefault="0026157C">
      <w:pPr>
        <w:rPr>
          <w:sz w:val="20"/>
          <w:szCs w:val="20"/>
        </w:rPr>
        <w:sectPr w:rsidR="0026157C" w:rsidRPr="005B5E76">
          <w:type w:val="continuous"/>
          <w:pgSz w:w="11906" w:h="16838"/>
          <w:pgMar w:top="567" w:right="567" w:bottom="1601" w:left="567" w:header="720" w:footer="1134" w:gutter="0"/>
          <w:cols w:space="720"/>
        </w:sectPr>
      </w:pPr>
    </w:p>
    <w:p w:rsidR="0026157C" w:rsidRPr="005B5E76" w:rsidRDefault="0026157C">
      <w:pPr>
        <w:tabs>
          <w:tab w:val="left" w:pos="284"/>
          <w:tab w:val="left" w:pos="6237"/>
        </w:tabs>
        <w:rPr>
          <w:rFonts w:ascii="Arial" w:hAnsi="Arial" w:cs="Arial"/>
          <w:sz w:val="20"/>
          <w:szCs w:val="20"/>
        </w:rPr>
      </w:pPr>
    </w:p>
    <w:p w:rsidR="0026157C" w:rsidRPr="005B5E76" w:rsidRDefault="00EC5249">
      <w:pPr>
        <w:jc w:val="both"/>
        <w:rPr>
          <w:rFonts w:ascii="Arial" w:hAnsi="Arial" w:cs="Arial"/>
          <w:sz w:val="20"/>
          <w:szCs w:val="20"/>
        </w:rPr>
      </w:pPr>
      <w:r w:rsidRPr="00EC5249">
        <w:rPr>
          <w:sz w:val="20"/>
          <w:szCs w:val="20"/>
        </w:rPr>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EC5249" w:rsidRPr="00EC5249">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EC5249">
        <w:rPr>
          <w:rFonts w:cs="Arial"/>
          <w:sz w:val="22"/>
          <w:szCs w:val="22"/>
        </w:rPr>
      </w:r>
      <w:r w:rsidR="00EC5249">
        <w:rPr>
          <w:rFonts w:cs="Arial"/>
          <w:sz w:val="22"/>
          <w:szCs w:val="22"/>
        </w:rPr>
        <w:fldChar w:fldCharType="separate"/>
      </w:r>
      <w:r w:rsidR="00EC5249">
        <w:rPr>
          <w:rFonts w:ascii="Arial" w:hAnsi="Arial" w:cs="Arial"/>
          <w:sz w:val="22"/>
          <w:szCs w:val="22"/>
        </w:rPr>
        <w:fldChar w:fldCharType="end"/>
      </w:r>
      <w:r>
        <w:rPr>
          <w:rFonts w:ascii="Arial" w:hAnsi="Arial" w:cs="Arial"/>
          <w:sz w:val="22"/>
          <w:szCs w:val="22"/>
        </w:rPr>
        <w:t xml:space="preserve"> OUI                  </w:t>
      </w:r>
      <w:r w:rsidR="00EC5249" w:rsidRPr="00EC5249">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EC5249">
        <w:rPr>
          <w:rFonts w:cs="Arial"/>
          <w:sz w:val="22"/>
          <w:szCs w:val="22"/>
        </w:rPr>
      </w:r>
      <w:r w:rsidR="00EC5249">
        <w:rPr>
          <w:rFonts w:cs="Arial"/>
          <w:sz w:val="22"/>
          <w:szCs w:val="22"/>
        </w:rPr>
        <w:fldChar w:fldCharType="separate"/>
      </w:r>
      <w:r w:rsidR="00EC5249">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EC5249" w:rsidRPr="00EC5249">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EC5249">
        <w:rPr>
          <w:rFonts w:cs="Arial"/>
          <w:sz w:val="22"/>
          <w:szCs w:val="22"/>
        </w:rPr>
      </w:r>
      <w:r w:rsidR="00EC5249">
        <w:rPr>
          <w:rFonts w:cs="Arial"/>
          <w:sz w:val="22"/>
          <w:szCs w:val="22"/>
        </w:rPr>
        <w:fldChar w:fldCharType="separate"/>
      </w:r>
      <w:r w:rsidR="00EC5249">
        <w:rPr>
          <w:rFonts w:ascii="Arial" w:hAnsi="Arial" w:cs="Arial"/>
          <w:sz w:val="22"/>
          <w:szCs w:val="22"/>
        </w:rPr>
        <w:fldChar w:fldCharType="end"/>
      </w:r>
      <w:r>
        <w:rPr>
          <w:rFonts w:ascii="Arial" w:hAnsi="Arial" w:cs="Arial"/>
          <w:sz w:val="22"/>
          <w:szCs w:val="22"/>
        </w:rPr>
        <w:t xml:space="preserve"> OUI                  </w:t>
      </w:r>
      <w:r w:rsidR="00EC5249" w:rsidRPr="00EC5249">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EC5249">
        <w:rPr>
          <w:rFonts w:cs="Arial"/>
          <w:sz w:val="22"/>
          <w:szCs w:val="22"/>
        </w:rPr>
      </w:r>
      <w:r w:rsidR="00EC5249">
        <w:rPr>
          <w:rFonts w:cs="Arial"/>
          <w:sz w:val="22"/>
          <w:szCs w:val="22"/>
        </w:rPr>
        <w:fldChar w:fldCharType="separate"/>
      </w:r>
      <w:r w:rsidR="00EC5249">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EC5249" w:rsidRPr="00EC5249">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EC5249">
        <w:rPr>
          <w:rFonts w:cs="Arial"/>
          <w:sz w:val="22"/>
          <w:szCs w:val="22"/>
        </w:rPr>
      </w:r>
      <w:r w:rsidR="00EC5249">
        <w:rPr>
          <w:rFonts w:cs="Arial"/>
          <w:sz w:val="22"/>
          <w:szCs w:val="22"/>
        </w:rPr>
        <w:fldChar w:fldCharType="separate"/>
      </w:r>
      <w:r w:rsidR="00EC5249">
        <w:rPr>
          <w:rFonts w:ascii="Arial" w:hAnsi="Arial" w:cs="Arial"/>
          <w:sz w:val="22"/>
          <w:szCs w:val="22"/>
        </w:rPr>
        <w:fldChar w:fldCharType="end"/>
      </w:r>
      <w:r>
        <w:rPr>
          <w:rFonts w:ascii="Arial" w:hAnsi="Arial" w:cs="Arial"/>
          <w:sz w:val="22"/>
          <w:szCs w:val="22"/>
        </w:rPr>
        <w:t xml:space="preserve"> OUI                  </w:t>
      </w:r>
      <w:r w:rsidR="00EC5249" w:rsidRPr="00EC5249">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EC5249">
        <w:rPr>
          <w:rFonts w:cs="Arial"/>
          <w:sz w:val="22"/>
          <w:szCs w:val="22"/>
        </w:rPr>
      </w:r>
      <w:r w:rsidR="00EC5249">
        <w:rPr>
          <w:rFonts w:cs="Arial"/>
          <w:sz w:val="22"/>
          <w:szCs w:val="22"/>
        </w:rPr>
        <w:fldChar w:fldCharType="separate"/>
      </w:r>
      <w:r w:rsidR="00EC5249">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EC5249">
      <w:pPr>
        <w:jc w:val="center"/>
        <w:rPr>
          <w:rFonts w:ascii="Arial" w:hAnsi="Arial" w:cs="Arial"/>
          <w:sz w:val="22"/>
          <w:szCs w:val="22"/>
        </w:rPr>
      </w:pPr>
      <w:r w:rsidRPr="00EC524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EC5249">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86454F">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EC5249" w:rsidRPr="00EC5249">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EC5249">
        <w:rPr>
          <w:rFonts w:cs="Arial"/>
          <w:sz w:val="22"/>
          <w:szCs w:val="22"/>
        </w:rPr>
      </w:r>
      <w:r w:rsidR="00EC5249">
        <w:rPr>
          <w:rFonts w:cs="Arial"/>
          <w:sz w:val="22"/>
          <w:szCs w:val="22"/>
        </w:rPr>
        <w:fldChar w:fldCharType="separate"/>
      </w:r>
      <w:r w:rsidR="00EC5249">
        <w:rPr>
          <w:rFonts w:ascii="Arial" w:hAnsi="Arial" w:cs="Arial"/>
          <w:sz w:val="22"/>
          <w:szCs w:val="22"/>
        </w:rPr>
        <w:fldChar w:fldCharType="end"/>
      </w:r>
      <w:r>
        <w:rPr>
          <w:rFonts w:ascii="Arial" w:hAnsi="Arial" w:cs="Arial"/>
          <w:sz w:val="22"/>
          <w:szCs w:val="22"/>
        </w:rPr>
        <w:t xml:space="preserve"> OUI                  </w:t>
      </w:r>
      <w:r w:rsidR="00EC5249" w:rsidRPr="00EC5249">
        <w:rPr>
          <w:rFonts w:cs="Arial"/>
          <w:sz w:val="22"/>
          <w:szCs w:val="22"/>
        </w:rPr>
        <w:fldChar w:fldCharType="begin">
          <w:ffData>
            <w:name w:val="Case à cocher 2"/>
            <w:enabled/>
            <w:calcOnExit w:val="0"/>
            <w:checkBox>
              <w:sizeAuto/>
              <w:default w:val="0"/>
              <w:checked w:val="0"/>
            </w:checkBox>
          </w:ffData>
        </w:fldChar>
      </w:r>
      <w:r>
        <w:instrText xml:space="preserve"> </w:instrText>
      </w:r>
      <w:r w:rsidR="0086454F">
        <w:instrText>FORMCHECKBOX</w:instrText>
      </w:r>
      <w:r>
        <w:instrText xml:space="preserve"> </w:instrText>
      </w:r>
      <w:r w:rsidR="00EC5249">
        <w:rPr>
          <w:rFonts w:cs="Arial"/>
          <w:sz w:val="22"/>
          <w:szCs w:val="22"/>
        </w:rPr>
      </w:r>
      <w:r w:rsidR="00EC5249">
        <w:rPr>
          <w:rFonts w:cs="Arial"/>
          <w:sz w:val="22"/>
          <w:szCs w:val="22"/>
        </w:rPr>
        <w:fldChar w:fldCharType="separate"/>
      </w:r>
      <w:r w:rsidR="00EC5249">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Pr="00C71088" w:rsidRDefault="0026157C">
      <w:pPr>
        <w:numPr>
          <w:ilvl w:val="0"/>
          <w:numId w:val="5"/>
        </w:numPr>
        <w:tabs>
          <w:tab w:val="left" w:leader="dot" w:pos="10773"/>
        </w:tabs>
        <w:spacing w:before="80"/>
        <w:jc w:val="both"/>
        <w:rPr>
          <w:rFonts w:ascii="Arial" w:hAnsi="Arial" w:cs="Arial"/>
        </w:rPr>
      </w:pPr>
      <w:r w:rsidRPr="00C71088">
        <w:rPr>
          <w:rFonts w:ascii="Arial" w:hAnsi="Arial" w:cs="Arial"/>
        </w:rPr>
        <w:t>L'entreprise ou l'organisme d'accueil : n° de police</w:t>
      </w:r>
      <w:r w:rsidR="009A079A" w:rsidRPr="00C71088">
        <w:rPr>
          <w:rFonts w:ascii="Arial" w:hAnsi="Arial" w:cs="Arial"/>
        </w:rPr>
        <w:t xml:space="preserve"> :                     </w:t>
      </w:r>
      <w:r w:rsidRPr="00C71088">
        <w:rPr>
          <w:rFonts w:ascii="Arial" w:hAnsi="Arial" w:cs="Arial"/>
        </w:rPr>
        <w:t xml:space="preserve"> compagnie</w:t>
      </w:r>
      <w:r w:rsidR="009A079A" w:rsidRPr="00C71088">
        <w:rPr>
          <w:rFonts w:ascii="Arial" w:hAnsi="Arial" w:cs="Arial"/>
        </w:rPr>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0158EA">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0158EA">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0158EA">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0158EA">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b/>
          <w:i/>
        </w:rPr>
      </w:pPr>
      <w:r w:rsidRPr="00C71088">
        <w:rPr>
          <w:b/>
          <w:i/>
        </w:rPr>
        <w:lastRenderedPageBreak/>
        <w:t>Vu et pris connaissance du professeur référent et du tuteur  et signature</w:t>
      </w:r>
    </w:p>
    <w:p w:rsidR="00C71088" w:rsidRPr="00C71088" w:rsidRDefault="00C71088">
      <w:pPr>
        <w:tabs>
          <w:tab w:val="left" w:pos="284"/>
          <w:tab w:val="left" w:pos="6237"/>
        </w:tabs>
        <w:rPr>
          <w:b/>
          <w:i/>
        </w:rPr>
      </w:pPr>
    </w:p>
    <w:p w:rsidR="000158EA" w:rsidRPr="00450983" w:rsidRDefault="000158EA" w:rsidP="000158EA">
      <w:pPr>
        <w:pStyle w:val="Titre4"/>
        <w:rPr>
          <w:color w:val="FF0000"/>
        </w:rPr>
      </w:pPr>
      <w:r>
        <w:rPr>
          <w:color w:val="FF0000"/>
        </w:rPr>
        <w:t>A remplir par l’employeur à la fin du stage et à remettre à l’élève</w:t>
      </w:r>
    </w:p>
    <w:p w:rsidR="000158EA" w:rsidRDefault="000158EA">
      <w:pPr>
        <w:pStyle w:val="Titre4"/>
        <w:rPr>
          <w:highlight w:val="cyan"/>
        </w:rPr>
      </w:pPr>
    </w:p>
    <w:p w:rsidR="000158EA" w:rsidRDefault="000158EA">
      <w:pPr>
        <w:pStyle w:val="Titre4"/>
        <w:rPr>
          <w:highlight w:val="cyan"/>
        </w:rPr>
      </w:pPr>
    </w:p>
    <w:p w:rsidR="0026157C" w:rsidRDefault="0026157C">
      <w:pPr>
        <w:pStyle w:val="Titre4"/>
      </w:pPr>
      <w:r w:rsidRPr="000158EA">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Pr="000158EA" w:rsidRDefault="0026157C">
      <w:pPr>
        <w:rPr>
          <w:rFonts w:ascii="Arial" w:hAnsi="Arial" w:cs="Arial"/>
          <w:sz w:val="22"/>
          <w:szCs w:val="20"/>
        </w:rPr>
      </w:pPr>
      <w:r>
        <w:rPr>
          <w:rFonts w:ascii="Arial" w:hAnsi="Arial" w:cs="Arial"/>
          <w:sz w:val="22"/>
          <w:szCs w:val="20"/>
        </w:rPr>
        <w:t>Signature et cachet de l’entreprise ou de l’organisme d’accueil</w:t>
      </w:r>
    </w:p>
    <w:sectPr w:rsidR="0026157C" w:rsidRPr="000158EA" w:rsidSect="00C71088">
      <w:type w:val="continuous"/>
      <w:pgSz w:w="11906" w:h="16838"/>
      <w:pgMar w:top="426" w:right="567" w:bottom="568"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EA" w:rsidRDefault="000158EA">
      <w:r>
        <w:separator/>
      </w:r>
    </w:p>
  </w:endnote>
  <w:endnote w:type="continuationSeparator" w:id="0">
    <w:p w:rsidR="000158EA" w:rsidRDefault="000158E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space">
    <w:charset w:val="00"/>
    <w:family w:val="auto"/>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EA" w:rsidRDefault="000158EA">
    <w:pPr>
      <w:tabs>
        <w:tab w:val="left" w:pos="6804"/>
      </w:tabs>
      <w:jc w:val="right"/>
      <w:rPr>
        <w:rFonts w:ascii="Arial" w:hAnsi="Arial"/>
        <w:sz w:val="16"/>
      </w:rPr>
    </w:pPr>
  </w:p>
  <w:p w:rsidR="000158EA" w:rsidRDefault="000158EA">
    <w:pPr>
      <w:tabs>
        <w:tab w:val="left" w:pos="6804"/>
      </w:tabs>
      <w:jc w:val="right"/>
      <w:rPr>
        <w:rFonts w:ascii="Arial" w:hAnsi="Arial"/>
        <w:sz w:val="16"/>
      </w:rPr>
    </w:pPr>
  </w:p>
  <w:p w:rsidR="000158EA" w:rsidRDefault="000158EA">
    <w:pPr>
      <w:tabs>
        <w:tab w:val="left" w:pos="6804"/>
      </w:tabs>
      <w:jc w:val="right"/>
      <w:rPr>
        <w:rFonts w:ascii="Arial" w:hAnsi="Arial"/>
        <w:sz w:val="16"/>
      </w:rPr>
    </w:pPr>
  </w:p>
  <w:p w:rsidR="000158EA" w:rsidRDefault="000158EA">
    <w:pPr>
      <w:tabs>
        <w:tab w:val="left" w:pos="6804"/>
      </w:tabs>
      <w:jc w:val="right"/>
      <w:rPr>
        <w:sz w:val="16"/>
      </w:rPr>
    </w:pPr>
    <w:r>
      <w:rPr>
        <w:rFonts w:ascii="Arial" w:hAnsi="Arial"/>
        <w:sz w:val="16"/>
      </w:rPr>
      <w:t>Septembre 2015 - Convention relative aux PFMP pour les élèves des</w:t>
    </w:r>
    <w:r w:rsidR="00EC5249">
      <w:rPr>
        <w:sz w:val="16"/>
      </w:rPr>
      <w:fldChar w:fldCharType="begin"/>
    </w:r>
    <w:r>
      <w:rPr>
        <w:sz w:val="16"/>
      </w:rPr>
      <w:instrText xml:space="preserve"> SUBJECT </w:instrText>
    </w:r>
    <w:r w:rsidR="00EC5249">
      <w:rPr>
        <w:sz w:val="16"/>
      </w:rPr>
      <w:fldChar w:fldCharType="end"/>
    </w:r>
    <w:r>
      <w:rPr>
        <w:rFonts w:ascii="Arial" w:hAnsi="Arial"/>
        <w:sz w:val="16"/>
      </w:rPr>
      <w:t xml:space="preserve"> sections d’enseignement professionnel- Page </w:t>
    </w:r>
    <w:r w:rsidR="00EC5249">
      <w:rPr>
        <w:sz w:val="16"/>
      </w:rPr>
      <w:fldChar w:fldCharType="begin"/>
    </w:r>
    <w:r>
      <w:rPr>
        <w:sz w:val="16"/>
      </w:rPr>
      <w:instrText xml:space="preserve"> PAGE </w:instrText>
    </w:r>
    <w:r w:rsidR="00EC5249">
      <w:rPr>
        <w:sz w:val="16"/>
      </w:rPr>
      <w:fldChar w:fldCharType="separate"/>
    </w:r>
    <w:r w:rsidR="00FC4912">
      <w:rPr>
        <w:sz w:val="16"/>
      </w:rPr>
      <w:t>4</w:t>
    </w:r>
    <w:r w:rsidR="00EC5249">
      <w:rPr>
        <w:sz w:val="16"/>
      </w:rPr>
      <w:fldChar w:fldCharType="end"/>
    </w:r>
    <w:r>
      <w:rPr>
        <w:rFonts w:ascii="Arial" w:hAnsi="Arial"/>
        <w:sz w:val="16"/>
      </w:rPr>
      <w:t>/</w:t>
    </w:r>
    <w:r w:rsidR="00EC5249">
      <w:rPr>
        <w:rStyle w:val="Numrodepage"/>
        <w:sz w:val="16"/>
      </w:rPr>
      <w:fldChar w:fldCharType="begin"/>
    </w:r>
    <w:r>
      <w:rPr>
        <w:rStyle w:val="Numrodepage"/>
        <w:sz w:val="16"/>
      </w:rPr>
      <w:instrText xml:space="preserve"> NUMPAGES </w:instrText>
    </w:r>
    <w:r w:rsidR="00EC5249">
      <w:rPr>
        <w:rStyle w:val="Numrodepage"/>
        <w:sz w:val="16"/>
      </w:rPr>
      <w:fldChar w:fldCharType="separate"/>
    </w:r>
    <w:r w:rsidR="00FC4912">
      <w:rPr>
        <w:rStyle w:val="Numrodepage"/>
        <w:sz w:val="16"/>
      </w:rPr>
      <w:t>8</w:t>
    </w:r>
    <w:r w:rsidR="00EC5249">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EA" w:rsidRDefault="000158EA">
      <w:r>
        <w:separator/>
      </w:r>
    </w:p>
  </w:footnote>
  <w:footnote w:type="continuationSeparator" w:id="0">
    <w:p w:rsidR="000158EA" w:rsidRDefault="00015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845"/>
    <w:rsid w:val="000158EA"/>
    <w:rsid w:val="000F0ACD"/>
    <w:rsid w:val="00161D4C"/>
    <w:rsid w:val="001D6EF3"/>
    <w:rsid w:val="0026157C"/>
    <w:rsid w:val="003F1382"/>
    <w:rsid w:val="005300F3"/>
    <w:rsid w:val="005B5E76"/>
    <w:rsid w:val="006926B3"/>
    <w:rsid w:val="006B0EB7"/>
    <w:rsid w:val="006B2139"/>
    <w:rsid w:val="0078061D"/>
    <w:rsid w:val="007C6E12"/>
    <w:rsid w:val="007E7C8E"/>
    <w:rsid w:val="0086454F"/>
    <w:rsid w:val="008A6483"/>
    <w:rsid w:val="008C4845"/>
    <w:rsid w:val="009A079A"/>
    <w:rsid w:val="00A758C2"/>
    <w:rsid w:val="00C71088"/>
    <w:rsid w:val="00CB3A16"/>
    <w:rsid w:val="00CB5950"/>
    <w:rsid w:val="00CC7C27"/>
    <w:rsid w:val="00E86FAB"/>
    <w:rsid w:val="00EC5249"/>
    <w:rsid w:val="00F3220F"/>
    <w:rsid w:val="00F8145C"/>
    <w:rsid w:val="00FC491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5249"/>
    <w:rPr>
      <w:noProof/>
      <w:sz w:val="24"/>
      <w:szCs w:val="24"/>
    </w:rPr>
  </w:style>
  <w:style w:type="paragraph" w:styleId="Titre1">
    <w:name w:val="heading 1"/>
    <w:basedOn w:val="Titre10"/>
    <w:next w:val="Corpsdetexte"/>
    <w:qFormat/>
    <w:rsid w:val="00EC5249"/>
    <w:pPr>
      <w:numPr>
        <w:numId w:val="1"/>
      </w:numPr>
      <w:outlineLvl w:val="0"/>
    </w:pPr>
    <w:rPr>
      <w:b/>
      <w:bCs/>
      <w:sz w:val="32"/>
      <w:szCs w:val="32"/>
    </w:rPr>
  </w:style>
  <w:style w:type="paragraph" w:styleId="Titre2">
    <w:name w:val="heading 2"/>
    <w:basedOn w:val="Normal"/>
    <w:next w:val="Normal"/>
    <w:qFormat/>
    <w:rsid w:val="00EC5249"/>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EC5249"/>
    <w:pPr>
      <w:keepNext/>
      <w:jc w:val="both"/>
      <w:outlineLvl w:val="2"/>
    </w:pPr>
    <w:rPr>
      <w:rFonts w:ascii="Arial" w:hAnsi="Arial"/>
      <w:b/>
      <w:bCs/>
      <w:sz w:val="22"/>
      <w:szCs w:val="22"/>
    </w:rPr>
  </w:style>
  <w:style w:type="paragraph" w:styleId="Titre4">
    <w:name w:val="heading 4"/>
    <w:basedOn w:val="Normal"/>
    <w:next w:val="Normal"/>
    <w:qFormat/>
    <w:rsid w:val="00EC5249"/>
    <w:pPr>
      <w:keepNext/>
      <w:outlineLvl w:val="3"/>
    </w:pPr>
    <w:rPr>
      <w:rFonts w:ascii="Arial" w:hAnsi="Arial" w:cs="Arial"/>
      <w:b/>
      <w:shadow/>
      <w:szCs w:val="20"/>
    </w:rPr>
  </w:style>
  <w:style w:type="paragraph" w:styleId="Titre5">
    <w:name w:val="heading 5"/>
    <w:basedOn w:val="Normal"/>
    <w:next w:val="Normal"/>
    <w:qFormat/>
    <w:rsid w:val="00EC5249"/>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EC5249"/>
    <w:pPr>
      <w:keepNext/>
      <w:jc w:val="both"/>
      <w:outlineLvl w:val="5"/>
    </w:pPr>
    <w:rPr>
      <w:rFonts w:ascii="Arial" w:hAnsi="Arial" w:cs="Arial"/>
      <w:b/>
      <w:bCs/>
      <w:sz w:val="16"/>
      <w:szCs w:val="20"/>
    </w:rPr>
  </w:style>
  <w:style w:type="paragraph" w:styleId="Titre8">
    <w:name w:val="heading 8"/>
    <w:basedOn w:val="Normal"/>
    <w:next w:val="Normal"/>
    <w:qFormat/>
    <w:rsid w:val="00EC5249"/>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EC5249"/>
    <w:pPr>
      <w:widowControl w:val="0"/>
      <w:suppressLineNumbers/>
      <w:suppressAutoHyphens/>
    </w:pPr>
    <w:rPr>
      <w:rFonts w:eastAsia="Andale Sans UI" w:cs="Tahoma"/>
      <w:kern w:val="1"/>
    </w:rPr>
  </w:style>
  <w:style w:type="paragraph" w:customStyle="1" w:styleId="Titre10">
    <w:name w:val="Titre1"/>
    <w:basedOn w:val="Normal"/>
    <w:next w:val="Corpsdetexte"/>
    <w:rsid w:val="00EC5249"/>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EC5249"/>
    <w:pPr>
      <w:widowControl w:val="0"/>
      <w:suppressAutoHyphens/>
      <w:spacing w:after="120"/>
    </w:pPr>
    <w:rPr>
      <w:rFonts w:eastAsia="Andale Sans UI" w:cs="Tahoma"/>
      <w:kern w:val="1"/>
    </w:rPr>
  </w:style>
  <w:style w:type="paragraph" w:customStyle="1" w:styleId="WW-Default">
    <w:name w:val="WW-Default"/>
    <w:rsid w:val="00EC5249"/>
    <w:pPr>
      <w:suppressAutoHyphens/>
      <w:autoSpaceDE w:val="0"/>
    </w:pPr>
    <w:rPr>
      <w:rFonts w:ascii="Arial" w:eastAsia="Arial" w:hAnsi="Arial" w:cs="Arial"/>
      <w:noProof/>
      <w:color w:val="000000"/>
      <w:kern w:val="1"/>
      <w:sz w:val="24"/>
      <w:szCs w:val="24"/>
    </w:rPr>
  </w:style>
  <w:style w:type="paragraph" w:styleId="En-tte">
    <w:name w:val="header"/>
    <w:basedOn w:val="Normal"/>
    <w:semiHidden/>
    <w:rsid w:val="00EC5249"/>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EC5249"/>
    <w:pPr>
      <w:spacing w:before="100" w:beforeAutospacing="1" w:after="119"/>
    </w:pPr>
    <w:rPr>
      <w:rFonts w:cs="Tahoma"/>
    </w:rPr>
  </w:style>
  <w:style w:type="character" w:styleId="Numrodepage">
    <w:name w:val="page number"/>
    <w:basedOn w:val="Policepardfaut1"/>
    <w:semiHidden/>
    <w:rsid w:val="00EC5249"/>
  </w:style>
  <w:style w:type="character" w:customStyle="1" w:styleId="Policepardfaut1">
    <w:name w:val="Police par défaut1"/>
    <w:rsid w:val="00EC5249"/>
  </w:style>
  <w:style w:type="paragraph" w:styleId="Corpsdetexte2">
    <w:name w:val="Body Text 2"/>
    <w:basedOn w:val="Normal"/>
    <w:semiHidden/>
    <w:rsid w:val="00EC5249"/>
    <w:pPr>
      <w:jc w:val="both"/>
    </w:pPr>
    <w:rPr>
      <w:rFonts w:ascii="Arial" w:hAnsi="Arial" w:cs="Arial"/>
      <w:sz w:val="16"/>
      <w:szCs w:val="20"/>
    </w:rPr>
  </w:style>
  <w:style w:type="paragraph" w:styleId="Corpsdetexte3">
    <w:name w:val="Body Text 3"/>
    <w:basedOn w:val="Normal"/>
    <w:semiHidden/>
    <w:rsid w:val="00EC5249"/>
    <w:pPr>
      <w:jc w:val="both"/>
    </w:pPr>
    <w:rPr>
      <w:rFonts w:ascii="Arial" w:hAnsi="Arial" w:cs="Arial"/>
      <w:sz w:val="20"/>
      <w:szCs w:val="20"/>
    </w:rPr>
  </w:style>
  <w:style w:type="character" w:styleId="Lienhypertexte">
    <w:name w:val="Hyperlink"/>
    <w:semiHidden/>
    <w:rsid w:val="00EC5249"/>
    <w:rPr>
      <w:color w:val="0000FF"/>
      <w:u w:val="single"/>
    </w:rPr>
  </w:style>
  <w:style w:type="paragraph" w:styleId="Textedebulles">
    <w:name w:val="Balloon Text"/>
    <w:basedOn w:val="Normal"/>
    <w:semiHidden/>
    <w:unhideWhenUsed/>
    <w:rsid w:val="00EC5249"/>
    <w:rPr>
      <w:rFonts w:ascii="Tahoma" w:hAnsi="Tahoma" w:cs="Tahoma"/>
      <w:sz w:val="16"/>
      <w:szCs w:val="16"/>
    </w:rPr>
  </w:style>
  <w:style w:type="character" w:customStyle="1" w:styleId="TextedebullesCar">
    <w:name w:val="Texte de bulles Car"/>
    <w:semiHidden/>
    <w:rsid w:val="00EC5249"/>
    <w:rPr>
      <w:rFonts w:ascii="Tahoma" w:hAnsi="Tahoma" w:cs="Tahoma"/>
      <w:sz w:val="16"/>
      <w:szCs w:val="16"/>
    </w:rPr>
  </w:style>
  <w:style w:type="paragraph" w:styleId="Pieddepage">
    <w:name w:val="footer"/>
    <w:basedOn w:val="Normal"/>
    <w:unhideWhenUsed/>
    <w:rsid w:val="00EC5249"/>
    <w:pPr>
      <w:tabs>
        <w:tab w:val="center" w:pos="4536"/>
        <w:tab w:val="right" w:pos="9072"/>
      </w:tabs>
    </w:pPr>
  </w:style>
  <w:style w:type="character" w:customStyle="1" w:styleId="PieddepageCar">
    <w:name w:val="Pied de page Car"/>
    <w:rsid w:val="00EC5249"/>
    <w:rPr>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1A910-94DA-42EF-B664-C1F0BA9B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3650</Words>
  <Characters>22480</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26078</CharactersWithSpaces>
  <SharedDoc>false</SharedDoc>
  <HLinks>
    <vt:vector size="30" baseType="variant">
      <vt:variant>
        <vt:i4>1179755</vt:i4>
      </vt:variant>
      <vt:variant>
        <vt:i4>15</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12</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9</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6</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3</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3</cp:revision>
  <cp:lastPrinted>2016-06-29T07:20:00Z</cp:lastPrinted>
  <dcterms:created xsi:type="dcterms:W3CDTF">2016-06-29T08:43:00Z</dcterms:created>
  <dcterms:modified xsi:type="dcterms:W3CDTF">2016-06-29T13:37:00Z</dcterms:modified>
</cp:coreProperties>
</file>